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Y="1591"/>
        <w:tblW w:w="10773" w:type="dxa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622"/>
        <w:gridCol w:w="788"/>
        <w:gridCol w:w="190"/>
        <w:gridCol w:w="180"/>
        <w:gridCol w:w="80"/>
        <w:gridCol w:w="2448"/>
        <w:gridCol w:w="7"/>
        <w:gridCol w:w="375"/>
        <w:gridCol w:w="519"/>
        <w:gridCol w:w="190"/>
        <w:gridCol w:w="31"/>
        <w:gridCol w:w="132"/>
        <w:gridCol w:w="255"/>
        <w:gridCol w:w="554"/>
        <w:gridCol w:w="287"/>
        <w:gridCol w:w="763"/>
        <w:gridCol w:w="130"/>
        <w:gridCol w:w="550"/>
        <w:gridCol w:w="130"/>
        <w:gridCol w:w="550"/>
        <w:gridCol w:w="148"/>
        <w:gridCol w:w="42"/>
        <w:gridCol w:w="15"/>
        <w:gridCol w:w="787"/>
      </w:tblGrid>
      <w:tr w:rsidR="000020BA" w:rsidRPr="00EF779C" w14:paraId="156DA065" w14:textId="77777777" w:rsidTr="00196A6B">
        <w:trPr>
          <w:trHeight w:val="134"/>
        </w:trPr>
        <w:tc>
          <w:tcPr>
            <w:tcW w:w="620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C913B" w14:textId="30ADFA5D" w:rsidR="00EF779C" w:rsidRPr="00F83615" w:rsidRDefault="00BF51BF" w:rsidP="000020BA">
            <w:pPr>
              <w:spacing w:after="0" w:line="240" w:lineRule="auto"/>
              <w:rPr>
                <w:rFonts w:ascii="ITC Zapf Chancery" w:eastAsia="Times New Roman" w:hAnsi="ITC Zapf Chancery" w:cs="Calibri"/>
                <w:b/>
                <w:bCs/>
                <w:color w:val="000000"/>
                <w:sz w:val="56"/>
                <w:szCs w:val="56"/>
                <w:lang w:eastAsia="nl-NL"/>
              </w:rPr>
            </w:pPr>
            <w:r w:rsidRPr="000020BA">
              <w:rPr>
                <w:noProof/>
                <w:sz w:val="44"/>
                <w:lang w:eastAsia="nl-NL"/>
              </w:rPr>
              <w:drawing>
                <wp:anchor distT="0" distB="0" distL="114300" distR="114300" simplePos="0" relativeHeight="251658240" behindDoc="1" locked="0" layoutInCell="1" allowOverlap="1" wp14:anchorId="53BDE0B7" wp14:editId="535CEABF">
                  <wp:simplePos x="0" y="0"/>
                  <wp:positionH relativeFrom="margin">
                    <wp:posOffset>-2828925</wp:posOffset>
                  </wp:positionH>
                  <wp:positionV relativeFrom="paragraph">
                    <wp:posOffset>-1191260</wp:posOffset>
                  </wp:positionV>
                  <wp:extent cx="14344650" cy="11096625"/>
                  <wp:effectExtent l="0" t="0" r="0" b="9525"/>
                  <wp:wrapNone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omotie foto,s 008.jpg"/>
                          <pic:cNvPicPr/>
                        </pic:nvPicPr>
                        <pic:blipFill>
                          <a:blip r:embed="rId4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4650" cy="1109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F779C" w:rsidRPr="00F83615">
              <w:rPr>
                <w:rFonts w:ascii="ITC Zapf Chancery" w:eastAsia="Times New Roman" w:hAnsi="ITC Zapf Chancery" w:cs="Calibri"/>
                <w:b/>
                <w:bCs/>
                <w:color w:val="000000"/>
                <w:sz w:val="56"/>
                <w:szCs w:val="56"/>
                <w:lang w:eastAsia="nl-NL"/>
              </w:rPr>
              <w:t>Camping De Vlierhof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C7786" w14:textId="77777777" w:rsidR="00EF779C" w:rsidRPr="00EF779C" w:rsidRDefault="00EF779C" w:rsidP="000020BA">
            <w:pPr>
              <w:spacing w:after="0" w:line="240" w:lineRule="auto"/>
              <w:rPr>
                <w:rFonts w:ascii="ITC Zapf Chancery" w:eastAsia="Times New Roman" w:hAnsi="ITC Zapf Chancery" w:cs="Calibri"/>
                <w:b/>
                <w:bCs/>
                <w:color w:val="000000"/>
                <w:szCs w:val="56"/>
                <w:lang w:eastAsia="nl-NL"/>
              </w:rPr>
            </w:pPr>
          </w:p>
        </w:tc>
        <w:tc>
          <w:tcPr>
            <w:tcW w:w="9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22985" w14:textId="0EB13201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24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FA4FE" w14:textId="526F1593" w:rsidR="00EF779C" w:rsidRPr="00EF779C" w:rsidRDefault="0051162D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59264" behindDoc="1" locked="0" layoutInCell="1" allowOverlap="1" wp14:anchorId="04146CA0" wp14:editId="248AF6B2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-878205</wp:posOffset>
                  </wp:positionV>
                  <wp:extent cx="1914525" cy="1012825"/>
                  <wp:effectExtent l="0" t="0" r="0" b="0"/>
                  <wp:wrapNone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012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5"/>
            </w:tblGrid>
            <w:tr w:rsidR="00EF779C" w:rsidRPr="00EF779C" w14:paraId="2C46F333" w14:textId="77777777" w:rsidTr="000020BA">
              <w:trPr>
                <w:trHeight w:val="134"/>
                <w:tblCellSpacing w:w="0" w:type="dxa"/>
              </w:trPr>
              <w:tc>
                <w:tcPr>
                  <w:tcW w:w="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869574C" w14:textId="77777777" w:rsidR="00EF779C" w:rsidRPr="00EF779C" w:rsidRDefault="00EF779C" w:rsidP="00EA37B4">
                  <w:pPr>
                    <w:framePr w:hSpace="141" w:wrap="around" w:vAnchor="page" w:hAnchor="margin" w:y="1591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nl-NL"/>
                    </w:rPr>
                  </w:pPr>
                </w:p>
              </w:tc>
            </w:tr>
          </w:tbl>
          <w:p w14:paraId="38ECB748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1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01122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8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E263B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</w:tr>
      <w:tr w:rsidR="000020BA" w:rsidRPr="00EF779C" w14:paraId="60154F16" w14:textId="77777777" w:rsidTr="00196A6B">
        <w:trPr>
          <w:trHeight w:val="101"/>
        </w:trPr>
        <w:tc>
          <w:tcPr>
            <w:tcW w:w="53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EF904" w14:textId="1EE11468" w:rsidR="00EF779C" w:rsidRPr="00EF779C" w:rsidRDefault="009800FB" w:rsidP="000020BA">
            <w:pPr>
              <w:spacing w:after="0" w:line="240" w:lineRule="auto"/>
              <w:rPr>
                <w:rFonts w:ascii="ITC Zapf Chancery" w:eastAsia="Times New Roman" w:hAnsi="ITC Zapf Chancery" w:cs="Calibri"/>
                <w:b/>
                <w:bCs/>
                <w:color w:val="000000"/>
                <w:sz w:val="44"/>
                <w:szCs w:val="44"/>
                <w:lang w:eastAsia="nl-NL"/>
              </w:rPr>
            </w:pPr>
            <w:r>
              <w:rPr>
                <w:rFonts w:ascii="ITC Zapf Chancery" w:eastAsia="Times New Roman" w:hAnsi="ITC Zapf Chancery" w:cs="Calibri"/>
                <w:b/>
                <w:bCs/>
                <w:color w:val="000000"/>
                <w:sz w:val="44"/>
                <w:szCs w:val="44"/>
                <w:lang w:eastAsia="nl-NL"/>
              </w:rPr>
              <w:t>Seizoenpl</w:t>
            </w:r>
            <w:r w:rsidR="005961F2">
              <w:rPr>
                <w:rFonts w:ascii="ITC Zapf Chancery" w:eastAsia="Times New Roman" w:hAnsi="ITC Zapf Chancery" w:cs="Calibri"/>
                <w:b/>
                <w:bCs/>
                <w:color w:val="000000"/>
                <w:sz w:val="44"/>
                <w:szCs w:val="44"/>
                <w:lang w:eastAsia="nl-NL"/>
              </w:rPr>
              <w:t>aatsen</w:t>
            </w:r>
            <w:r>
              <w:rPr>
                <w:rFonts w:ascii="ITC Zapf Chancery" w:eastAsia="Times New Roman" w:hAnsi="ITC Zapf Chancery" w:cs="Calibri"/>
                <w:b/>
                <w:bCs/>
                <w:color w:val="000000"/>
                <w:sz w:val="44"/>
                <w:szCs w:val="44"/>
                <w:lang w:eastAsia="nl-NL"/>
              </w:rPr>
              <w:t xml:space="preserve"> 20</w:t>
            </w:r>
            <w:r w:rsidR="00FD4BC7">
              <w:rPr>
                <w:rFonts w:ascii="ITC Zapf Chancery" w:eastAsia="Times New Roman" w:hAnsi="ITC Zapf Chancery" w:cs="Calibri"/>
                <w:b/>
                <w:bCs/>
                <w:color w:val="000000"/>
                <w:sz w:val="44"/>
                <w:szCs w:val="44"/>
                <w:lang w:eastAsia="nl-NL"/>
              </w:rPr>
              <w:t>2</w:t>
            </w:r>
            <w:r w:rsidR="004E118D">
              <w:rPr>
                <w:rFonts w:ascii="ITC Zapf Chancery" w:eastAsia="Times New Roman" w:hAnsi="ITC Zapf Chancery" w:cs="Calibri"/>
                <w:b/>
                <w:bCs/>
                <w:color w:val="000000"/>
                <w:sz w:val="44"/>
                <w:szCs w:val="44"/>
                <w:lang w:eastAsia="nl-NL"/>
              </w:rPr>
              <w:t>3</w:t>
            </w:r>
          </w:p>
        </w:tc>
        <w:tc>
          <w:tcPr>
            <w:tcW w:w="9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3DC61" w14:textId="77777777" w:rsidR="00EF779C" w:rsidRPr="00EF779C" w:rsidRDefault="00EF779C" w:rsidP="000020BA">
            <w:pPr>
              <w:spacing w:after="0" w:line="240" w:lineRule="auto"/>
              <w:rPr>
                <w:rFonts w:ascii="ITC Zapf Chancery" w:eastAsia="Times New Roman" w:hAnsi="ITC Zapf Chancery" w:cs="Calibri"/>
                <w:b/>
                <w:bCs/>
                <w:color w:val="000000"/>
                <w:sz w:val="44"/>
                <w:szCs w:val="44"/>
                <w:lang w:eastAsia="nl-NL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A4B7C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9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E8A25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24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68CD3" w14:textId="77777777" w:rsidR="00EF779C" w:rsidRPr="00EF779C" w:rsidRDefault="00EF779C" w:rsidP="000020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1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55D41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8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78850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</w:tr>
      <w:tr w:rsidR="001B69B8" w:rsidRPr="00EF779C" w14:paraId="43DA3C44" w14:textId="77777777" w:rsidTr="00196A6B">
        <w:trPr>
          <w:trHeight w:val="50"/>
        </w:trPr>
        <w:tc>
          <w:tcPr>
            <w:tcW w:w="2410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87D9A8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B5D3A0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260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8499E9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2830" w:type="dxa"/>
            <w:gridSpan w:val="3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1151FE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872" w:type="dxa"/>
            <w:gridSpan w:val="4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8348A6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86FE2A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D186C0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2410" w:type="dxa"/>
            <w:gridSpan w:val="6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2B2009" w14:textId="77777777" w:rsidR="00EF779C" w:rsidRPr="00EF779C" w:rsidRDefault="00EF779C" w:rsidP="000020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190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78BA28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802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8A75E8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</w:tr>
      <w:tr w:rsidR="000020BA" w:rsidRPr="00EF779C" w14:paraId="63AF839E" w14:textId="77777777" w:rsidTr="00196A6B">
        <w:trPr>
          <w:trHeight w:val="75"/>
        </w:trPr>
        <w:tc>
          <w:tcPr>
            <w:tcW w:w="1622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46E7A1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Cs w:val="32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b/>
                <w:bCs/>
                <w:color w:val="000000"/>
                <w:szCs w:val="32"/>
                <w:lang w:eastAsia="nl-NL"/>
              </w:rPr>
              <w:t>Periode:</w:t>
            </w:r>
          </w:p>
        </w:tc>
        <w:tc>
          <w:tcPr>
            <w:tcW w:w="1158" w:type="dxa"/>
            <w:gridSpan w:val="3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30C6AF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Cs w:val="32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b/>
                <w:bCs/>
                <w:color w:val="000000"/>
                <w:szCs w:val="32"/>
                <w:lang w:eastAsia="nl-NL"/>
              </w:rPr>
              <w:t> </w:t>
            </w:r>
          </w:p>
        </w:tc>
        <w:tc>
          <w:tcPr>
            <w:tcW w:w="2528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42EE15" w14:textId="77777777" w:rsidR="00EF779C" w:rsidRPr="00EF779C" w:rsidRDefault="00EF779C" w:rsidP="00026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Cs w:val="32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b/>
                <w:bCs/>
                <w:color w:val="000000"/>
                <w:szCs w:val="32"/>
                <w:lang w:eastAsia="nl-NL"/>
              </w:rPr>
              <w:t>Van:</w:t>
            </w:r>
          </w:p>
        </w:tc>
        <w:tc>
          <w:tcPr>
            <w:tcW w:w="901" w:type="dxa"/>
            <w:gridSpan w:val="3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B4728C" w14:textId="34325449" w:rsidR="00EF779C" w:rsidRPr="00EF779C" w:rsidRDefault="0002691E" w:rsidP="00002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32"/>
                <w:lang w:eastAsia="nl-N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Cs w:val="32"/>
                <w:lang w:eastAsia="nl-NL"/>
              </w:rPr>
              <w:t>T</w:t>
            </w:r>
            <w:r w:rsidR="00EF779C" w:rsidRPr="00EF779C">
              <w:rPr>
                <w:rFonts w:ascii="Calibri" w:eastAsia="Times New Roman" w:hAnsi="Calibri" w:cs="Calibri"/>
                <w:b/>
                <w:bCs/>
                <w:color w:val="000000"/>
                <w:szCs w:val="32"/>
                <w:lang w:eastAsia="nl-NL"/>
              </w:rPr>
              <w:t>ot:</w:t>
            </w:r>
          </w:p>
        </w:tc>
        <w:tc>
          <w:tcPr>
            <w:tcW w:w="190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9B334F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972" w:type="dxa"/>
            <w:gridSpan w:val="4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6B0C3E5B" w14:textId="77777777" w:rsidR="00EF779C" w:rsidRPr="00EF779C" w:rsidRDefault="00EF779C" w:rsidP="000714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32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b/>
                <w:bCs/>
                <w:color w:val="000000"/>
                <w:szCs w:val="32"/>
                <w:lang w:eastAsia="nl-NL"/>
              </w:rPr>
              <w:t>Prijs:</w:t>
            </w:r>
          </w:p>
        </w:tc>
        <w:tc>
          <w:tcPr>
            <w:tcW w:w="2410" w:type="dxa"/>
            <w:gridSpan w:val="6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C10F09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Cs w:val="32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b/>
                <w:bCs/>
                <w:color w:val="000000"/>
                <w:szCs w:val="32"/>
                <w:lang w:eastAsia="nl-NL"/>
              </w:rPr>
              <w:t>Categorie:</w:t>
            </w:r>
          </w:p>
        </w:tc>
        <w:tc>
          <w:tcPr>
            <w:tcW w:w="992" w:type="dxa"/>
            <w:gridSpan w:val="4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3C6AAE5A" w14:textId="77777777" w:rsidR="00EF779C" w:rsidRPr="00EF779C" w:rsidRDefault="00EF779C" w:rsidP="0002691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32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b/>
                <w:bCs/>
                <w:color w:val="000000"/>
                <w:szCs w:val="32"/>
                <w:lang w:eastAsia="nl-NL"/>
              </w:rPr>
              <w:t>Prijs:</w:t>
            </w:r>
          </w:p>
        </w:tc>
      </w:tr>
      <w:tr w:rsidR="000020BA" w:rsidRPr="00EF779C" w14:paraId="252A41A5" w14:textId="77777777" w:rsidTr="00196A6B">
        <w:trPr>
          <w:trHeight w:val="75"/>
        </w:trPr>
        <w:tc>
          <w:tcPr>
            <w:tcW w:w="1622" w:type="dxa"/>
            <w:tcBorders>
              <w:top w:val="single" w:sz="4" w:space="0" w:color="auto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924D4" w14:textId="000B937F" w:rsidR="00EF779C" w:rsidRPr="00EF779C" w:rsidRDefault="009800FB" w:rsidP="000020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  <w:t>Voorseizoen 20</w:t>
            </w:r>
            <w:r w:rsidR="009214B9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  <w:t>2</w:t>
            </w:r>
            <w:r w:rsidR="004E118D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  <w:t>3</w:t>
            </w:r>
          </w:p>
        </w:tc>
        <w:tc>
          <w:tcPr>
            <w:tcW w:w="115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6D073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</w:pPr>
          </w:p>
        </w:tc>
        <w:tc>
          <w:tcPr>
            <w:tcW w:w="252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7BA26" w14:textId="0C54427A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  <w:t xml:space="preserve"> </w:t>
            </w:r>
            <w:r w:rsidR="001017E2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  <w:t>Za 1-4</w:t>
            </w:r>
          </w:p>
        </w:tc>
        <w:tc>
          <w:tcPr>
            <w:tcW w:w="90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D0CB6" w14:textId="0E39B751" w:rsidR="00EF779C" w:rsidRPr="00EF779C" w:rsidRDefault="00705ECC" w:rsidP="001017E2">
            <w:pPr>
              <w:spacing w:after="0" w:line="240" w:lineRule="auto"/>
              <w:ind w:right="-9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  <w:t>v</w:t>
            </w:r>
            <w:r w:rsidR="001017E2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  <w:t>r 30-6</w:t>
            </w:r>
          </w:p>
        </w:tc>
        <w:tc>
          <w:tcPr>
            <w:tcW w:w="1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D71D7" w14:textId="77777777" w:rsidR="00EF779C" w:rsidRPr="00EF779C" w:rsidRDefault="00EF779C" w:rsidP="00002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</w:pPr>
          </w:p>
        </w:tc>
        <w:tc>
          <w:tcPr>
            <w:tcW w:w="972" w:type="dxa"/>
            <w:gridSpan w:val="4"/>
            <w:tcBorders>
              <w:top w:val="single" w:sz="4" w:space="0" w:color="auto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70F52922" w14:textId="1B44AD12" w:rsidR="00EF779C" w:rsidRPr="004E118D" w:rsidRDefault="00EF779C" w:rsidP="0002691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</w:pPr>
            <w:r w:rsidRPr="004E118D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  <w:t>€</w:t>
            </w:r>
            <w:r w:rsidR="004E118D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  <w:t xml:space="preserve"> 9</w:t>
            </w:r>
            <w:r w:rsidR="000E40B2" w:rsidRPr="004E118D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  <w:t>00</w:t>
            </w:r>
            <w:r w:rsidR="00225BF2" w:rsidRPr="004E118D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  <w:t>,</w:t>
            </w:r>
            <w:r w:rsidR="000F4EF1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  <w:t>-</w:t>
            </w:r>
          </w:p>
        </w:tc>
        <w:tc>
          <w:tcPr>
            <w:tcW w:w="2410" w:type="dxa"/>
            <w:gridSpan w:val="6"/>
            <w:tcBorders>
              <w:top w:val="single" w:sz="4" w:space="0" w:color="auto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7EA00" w14:textId="1320FE78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Kampeerplek incl</w:t>
            </w:r>
            <w:r w:rsidR="00F74E02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.</w:t>
            </w: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 xml:space="preserve"> 2 pers.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6418C429" w14:textId="47C02E52" w:rsidR="00EF779C" w:rsidRPr="00EF779C" w:rsidRDefault="00EF779C" w:rsidP="00002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 xml:space="preserve">€ </w:t>
            </w:r>
            <w:r w:rsidR="00E7581E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9</w:t>
            </w:r>
            <w:r w:rsidR="000E40B2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00</w:t>
            </w: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,</w:t>
            </w:r>
            <w:r w:rsidR="00705EC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-</w:t>
            </w:r>
          </w:p>
        </w:tc>
      </w:tr>
      <w:tr w:rsidR="000020BA" w:rsidRPr="00EF779C" w14:paraId="41F4FF6F" w14:textId="77777777" w:rsidTr="00196A6B">
        <w:trPr>
          <w:trHeight w:val="75"/>
        </w:trPr>
        <w:tc>
          <w:tcPr>
            <w:tcW w:w="7371" w:type="dxa"/>
            <w:gridSpan w:val="14"/>
            <w:tcBorders>
              <w:top w:val="nil"/>
              <w:left w:val="double" w:sz="6" w:space="0" w:color="auto"/>
              <w:bottom w:val="nil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14:paraId="61252E3B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Bij een voorseizoenplaats huurt u een kampeerplaats naar uw keuze.</w:t>
            </w:r>
          </w:p>
        </w:tc>
        <w:tc>
          <w:tcPr>
            <w:tcW w:w="24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B7EB9" w14:textId="28FDF691" w:rsidR="00EF779C" w:rsidRPr="00EF779C" w:rsidRDefault="00196A6B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*</w:t>
            </w:r>
            <w:r w:rsidR="00EF779C"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 xml:space="preserve">kind </w:t>
            </w:r>
            <w:r w:rsidR="00C8158F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t/m</w:t>
            </w:r>
            <w:r w:rsidR="00EF779C"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 xml:space="preserve"> 2 </w:t>
            </w:r>
            <w:r w:rsidR="00F74E02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jaar</w:t>
            </w:r>
          </w:p>
        </w:tc>
        <w:tc>
          <w:tcPr>
            <w:tcW w:w="1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971A0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</w:p>
        </w:tc>
        <w:tc>
          <w:tcPr>
            <w:tcW w:w="802" w:type="dxa"/>
            <w:gridSpan w:val="2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6EB8C89C" w14:textId="476C266E" w:rsidR="00EF779C" w:rsidRPr="00EF779C" w:rsidRDefault="00EF779C" w:rsidP="00002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€ 50,</w:t>
            </w:r>
            <w:r w:rsidR="00705EC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-</w:t>
            </w:r>
          </w:p>
        </w:tc>
      </w:tr>
      <w:tr w:rsidR="000020BA" w:rsidRPr="00EF779C" w14:paraId="5C14FD48" w14:textId="77777777" w:rsidTr="00196A6B">
        <w:trPr>
          <w:trHeight w:val="75"/>
        </w:trPr>
        <w:tc>
          <w:tcPr>
            <w:tcW w:w="7371" w:type="dxa"/>
            <w:gridSpan w:val="14"/>
            <w:tcBorders>
              <w:top w:val="nil"/>
              <w:left w:val="double" w:sz="6" w:space="0" w:color="auto"/>
              <w:bottom w:val="nil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14:paraId="6EF81B6A" w14:textId="770698DE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 xml:space="preserve">De getoonde prijs is een ALL-IN tarief, </w:t>
            </w:r>
            <w:r w:rsidR="00E4030B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d</w:t>
            </w: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 xml:space="preserve">us ook incl. toeristenbelasting. </w:t>
            </w:r>
          </w:p>
        </w:tc>
        <w:tc>
          <w:tcPr>
            <w:tcW w:w="2410" w:type="dxa"/>
            <w:gridSpan w:val="6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0A665" w14:textId="4AD42F04" w:rsidR="00EF779C" w:rsidRPr="00EF779C" w:rsidRDefault="00196A6B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*</w:t>
            </w:r>
            <w:r w:rsidR="00EF779C"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 xml:space="preserve">kind </w:t>
            </w:r>
            <w:r w:rsidR="00C8158F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3</w:t>
            </w:r>
            <w:r w:rsidR="00EF779C"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 xml:space="preserve"> t</w:t>
            </w:r>
            <w:r w:rsidR="00C8158F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/m</w:t>
            </w:r>
            <w:r w:rsidR="00EF779C"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 xml:space="preserve"> 12 </w:t>
            </w:r>
            <w:r w:rsidR="00F74E02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jaar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2E3C5852" w14:textId="037E8E94" w:rsidR="00EF779C" w:rsidRPr="00EF779C" w:rsidRDefault="00EF779C" w:rsidP="00002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€ 125,</w:t>
            </w:r>
            <w:r w:rsidR="00705EC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-</w:t>
            </w:r>
          </w:p>
        </w:tc>
      </w:tr>
      <w:tr w:rsidR="000020BA" w:rsidRPr="00EF779C" w14:paraId="3BD6EBF3" w14:textId="77777777" w:rsidTr="00196A6B">
        <w:trPr>
          <w:trHeight w:val="75"/>
        </w:trPr>
        <w:tc>
          <w:tcPr>
            <w:tcW w:w="7371" w:type="dxa"/>
            <w:gridSpan w:val="14"/>
            <w:tcBorders>
              <w:top w:val="nil"/>
              <w:left w:val="double" w:sz="6" w:space="0" w:color="auto"/>
              <w:bottom w:val="nil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14:paraId="2C45958A" w14:textId="53236519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Komen, verblijven en gaan wanneer u dat wil</w:t>
            </w:r>
            <w:r w:rsidR="00E4030B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t</w:t>
            </w: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 xml:space="preserve"> voor een vaste aantrekkelijke </w:t>
            </w:r>
          </w:p>
        </w:tc>
        <w:tc>
          <w:tcPr>
            <w:tcW w:w="24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69592" w14:textId="73254F92" w:rsidR="00EF779C" w:rsidRPr="00EF779C" w:rsidRDefault="00196A6B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*</w:t>
            </w:r>
            <w:r w:rsidR="00EF779C"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pers. 1</w:t>
            </w:r>
            <w:r w:rsidR="00C8158F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3</w:t>
            </w:r>
            <w:r w:rsidR="00EF779C"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 xml:space="preserve">+ </w:t>
            </w:r>
            <w:r w:rsidR="00F74E02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jaar</w:t>
            </w:r>
          </w:p>
        </w:tc>
        <w:tc>
          <w:tcPr>
            <w:tcW w:w="1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4ABA0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</w:p>
        </w:tc>
        <w:tc>
          <w:tcPr>
            <w:tcW w:w="802" w:type="dxa"/>
            <w:gridSpan w:val="2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2BD8EBB3" w14:textId="4B93052D" w:rsidR="00EF779C" w:rsidRPr="00EF779C" w:rsidRDefault="00EF779C" w:rsidP="00002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€ 165,</w:t>
            </w:r>
            <w:r w:rsidR="00705EC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-</w:t>
            </w:r>
          </w:p>
        </w:tc>
      </w:tr>
      <w:tr w:rsidR="000020BA" w:rsidRPr="00EF779C" w14:paraId="24E1A363" w14:textId="77777777" w:rsidTr="00196A6B">
        <w:trPr>
          <w:trHeight w:val="75"/>
        </w:trPr>
        <w:tc>
          <w:tcPr>
            <w:tcW w:w="6430" w:type="dxa"/>
            <w:gridSpan w:val="11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68C6A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prijs in deze prachtige periode met de meeste feestdagen.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44E58EC2" w14:textId="77777777" w:rsidR="00EF779C" w:rsidRPr="00EF779C" w:rsidRDefault="00EF779C" w:rsidP="00002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 </w:t>
            </w:r>
          </w:p>
        </w:tc>
        <w:tc>
          <w:tcPr>
            <w:tcW w:w="2410" w:type="dxa"/>
            <w:gridSpan w:val="6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2708F" w14:textId="2384086E" w:rsidR="00EF779C" w:rsidRPr="00EF779C" w:rsidRDefault="00196A6B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*</w:t>
            </w:r>
            <w:r w:rsidR="00EF779C"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hond (aangelijnd)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33C4EDC0" w14:textId="17599BA7" w:rsidR="00EF779C" w:rsidRPr="00EF779C" w:rsidRDefault="00EF779C" w:rsidP="00002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€ 50,</w:t>
            </w:r>
            <w:r w:rsidR="00705EC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-</w:t>
            </w:r>
          </w:p>
        </w:tc>
      </w:tr>
      <w:tr w:rsidR="000020BA" w:rsidRPr="00EF779C" w14:paraId="141C42EA" w14:textId="77777777" w:rsidTr="00196A6B">
        <w:trPr>
          <w:trHeight w:val="75"/>
        </w:trPr>
        <w:tc>
          <w:tcPr>
            <w:tcW w:w="2780" w:type="dxa"/>
            <w:gridSpan w:val="4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5CF1F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incl. 100 KW elektra*</w:t>
            </w:r>
          </w:p>
        </w:tc>
        <w:tc>
          <w:tcPr>
            <w:tcW w:w="2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7E760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</w:p>
        </w:tc>
        <w:tc>
          <w:tcPr>
            <w:tcW w:w="9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42550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86D4B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972" w:type="dxa"/>
            <w:gridSpan w:val="4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67059A34" w14:textId="77777777" w:rsidR="00EF779C" w:rsidRPr="00EF779C" w:rsidRDefault="00EF779C" w:rsidP="00002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 </w:t>
            </w:r>
          </w:p>
        </w:tc>
        <w:tc>
          <w:tcPr>
            <w:tcW w:w="24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9B36D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 </w:t>
            </w:r>
          </w:p>
        </w:tc>
        <w:tc>
          <w:tcPr>
            <w:tcW w:w="1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54412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</w:p>
        </w:tc>
        <w:tc>
          <w:tcPr>
            <w:tcW w:w="802" w:type="dxa"/>
            <w:gridSpan w:val="2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31F160D3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 </w:t>
            </w:r>
          </w:p>
        </w:tc>
      </w:tr>
      <w:tr w:rsidR="001B69B8" w:rsidRPr="00EF779C" w14:paraId="5197D877" w14:textId="77777777" w:rsidTr="00196A6B">
        <w:trPr>
          <w:trHeight w:val="75"/>
        </w:trPr>
        <w:tc>
          <w:tcPr>
            <w:tcW w:w="2410" w:type="dxa"/>
            <w:gridSpan w:val="2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3FD0B2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35ED4A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 </w:t>
            </w:r>
          </w:p>
        </w:tc>
        <w:tc>
          <w:tcPr>
            <w:tcW w:w="260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DD2BAB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 </w:t>
            </w:r>
          </w:p>
        </w:tc>
        <w:tc>
          <w:tcPr>
            <w:tcW w:w="2830" w:type="dxa"/>
            <w:gridSpan w:val="3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E0F54C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 </w:t>
            </w:r>
          </w:p>
        </w:tc>
        <w:tc>
          <w:tcPr>
            <w:tcW w:w="872" w:type="dxa"/>
            <w:gridSpan w:val="4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2F2499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9BF713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3E62402F" w14:textId="77777777" w:rsidR="00EF779C" w:rsidRPr="00EF779C" w:rsidRDefault="00EF779C" w:rsidP="000020BA">
            <w:pPr>
              <w:spacing w:after="0" w:line="240" w:lineRule="auto"/>
              <w:ind w:right="-74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 </w:t>
            </w:r>
          </w:p>
        </w:tc>
        <w:tc>
          <w:tcPr>
            <w:tcW w:w="2410" w:type="dxa"/>
            <w:gridSpan w:val="6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453253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 </w:t>
            </w:r>
          </w:p>
        </w:tc>
        <w:tc>
          <w:tcPr>
            <w:tcW w:w="190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A87F88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szCs w:val="24"/>
                <w:lang w:eastAsia="nl-NL"/>
              </w:rPr>
              <w:t> </w:t>
            </w:r>
          </w:p>
        </w:tc>
        <w:tc>
          <w:tcPr>
            <w:tcW w:w="802" w:type="dxa"/>
            <w:gridSpan w:val="2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7A315507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 </w:t>
            </w:r>
          </w:p>
        </w:tc>
      </w:tr>
      <w:tr w:rsidR="000020BA" w:rsidRPr="00EF779C" w14:paraId="1871E1B9" w14:textId="77777777" w:rsidTr="00196A6B">
        <w:trPr>
          <w:trHeight w:val="75"/>
        </w:trPr>
        <w:tc>
          <w:tcPr>
            <w:tcW w:w="1622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82EDD" w14:textId="37E74531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  <w:t>Hoogsei</w:t>
            </w:r>
            <w:r w:rsidR="009800FB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  <w:t>zoen 20</w:t>
            </w:r>
            <w:r w:rsidR="009214B9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  <w:t>2</w:t>
            </w:r>
            <w:r w:rsidR="004E118D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  <w:t>3</w:t>
            </w:r>
          </w:p>
        </w:tc>
        <w:tc>
          <w:tcPr>
            <w:tcW w:w="11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AA1C3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</w:pPr>
          </w:p>
        </w:tc>
        <w:tc>
          <w:tcPr>
            <w:tcW w:w="2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C88A3" w14:textId="2014ADCE" w:rsidR="00EF779C" w:rsidRPr="00EF779C" w:rsidRDefault="002A09EE" w:rsidP="000020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  <w:t>Za 1-7</w:t>
            </w:r>
          </w:p>
        </w:tc>
        <w:tc>
          <w:tcPr>
            <w:tcW w:w="9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2A40B" w14:textId="61D324CA" w:rsidR="00EF779C" w:rsidRPr="00EF779C" w:rsidRDefault="002A09EE" w:rsidP="00002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  <w:t>Vr 1-9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BF0C5" w14:textId="77777777" w:rsidR="00EF779C" w:rsidRPr="00EF779C" w:rsidRDefault="00EF779C" w:rsidP="00002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</w:pPr>
          </w:p>
        </w:tc>
        <w:tc>
          <w:tcPr>
            <w:tcW w:w="972" w:type="dxa"/>
            <w:gridSpan w:val="4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0A7086F1" w14:textId="003F5941" w:rsidR="00EF779C" w:rsidRPr="004E118D" w:rsidRDefault="00EF779C" w:rsidP="0002691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</w:pPr>
            <w:r w:rsidRPr="004E118D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  <w:t xml:space="preserve">€ </w:t>
            </w:r>
            <w:r w:rsidR="00225BF2" w:rsidRPr="004E118D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  <w:t>1.</w:t>
            </w:r>
            <w:r w:rsidR="004E118D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  <w:t>1</w:t>
            </w:r>
            <w:r w:rsidR="000E40B2" w:rsidRPr="004E118D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  <w:t>20</w:t>
            </w:r>
            <w:r w:rsidR="00225BF2" w:rsidRPr="004E118D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  <w:t>,</w:t>
            </w:r>
            <w:r w:rsidR="000F4EF1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  <w:t>-</w:t>
            </w:r>
          </w:p>
        </w:tc>
        <w:tc>
          <w:tcPr>
            <w:tcW w:w="2410" w:type="dxa"/>
            <w:gridSpan w:val="6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58912" w14:textId="73CF105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Kampeerplek incl</w:t>
            </w:r>
            <w:r w:rsidR="00F74E02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.</w:t>
            </w: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 xml:space="preserve"> 2 pers.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7B982FE2" w14:textId="44875B0D" w:rsidR="00EF779C" w:rsidRPr="00EF779C" w:rsidRDefault="00EF779C" w:rsidP="00002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 xml:space="preserve">€ </w:t>
            </w:r>
            <w:r w:rsidR="00225BF2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1.</w:t>
            </w:r>
            <w:r w:rsidR="00E7581E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1</w:t>
            </w:r>
            <w:r w:rsidR="000E40B2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20</w:t>
            </w: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,</w:t>
            </w:r>
            <w:r w:rsidR="00705EC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-</w:t>
            </w:r>
          </w:p>
        </w:tc>
      </w:tr>
      <w:tr w:rsidR="000020BA" w:rsidRPr="00EF779C" w14:paraId="309C1D0C" w14:textId="77777777" w:rsidTr="00196A6B">
        <w:trPr>
          <w:trHeight w:val="75"/>
        </w:trPr>
        <w:tc>
          <w:tcPr>
            <w:tcW w:w="7371" w:type="dxa"/>
            <w:gridSpan w:val="14"/>
            <w:tcBorders>
              <w:top w:val="nil"/>
              <w:left w:val="double" w:sz="6" w:space="0" w:color="auto"/>
              <w:bottom w:val="nil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14:paraId="63ED29FB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Heerlijk genieten aan het strand in de zonnigste periode van het jaar.</w:t>
            </w:r>
          </w:p>
        </w:tc>
        <w:tc>
          <w:tcPr>
            <w:tcW w:w="24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06FBB" w14:textId="6D5C7C5E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 xml:space="preserve">kind </w:t>
            </w:r>
            <w:r w:rsidR="00C8158F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t/m</w:t>
            </w: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 xml:space="preserve"> 2 </w:t>
            </w:r>
            <w:r w:rsidR="00F74E02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jaar</w:t>
            </w:r>
          </w:p>
        </w:tc>
        <w:tc>
          <w:tcPr>
            <w:tcW w:w="1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B21D7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</w:p>
        </w:tc>
        <w:tc>
          <w:tcPr>
            <w:tcW w:w="802" w:type="dxa"/>
            <w:gridSpan w:val="2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2ECE04D5" w14:textId="7E04AF82" w:rsidR="00EF779C" w:rsidRPr="00EF779C" w:rsidRDefault="00EF779C" w:rsidP="00002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€ 85,</w:t>
            </w:r>
            <w:r w:rsidR="00705EC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-</w:t>
            </w:r>
          </w:p>
        </w:tc>
      </w:tr>
      <w:tr w:rsidR="000020BA" w:rsidRPr="00EF779C" w14:paraId="71AB1A8B" w14:textId="77777777" w:rsidTr="00196A6B">
        <w:trPr>
          <w:trHeight w:val="75"/>
        </w:trPr>
        <w:tc>
          <w:tcPr>
            <w:tcW w:w="7371" w:type="dxa"/>
            <w:gridSpan w:val="14"/>
            <w:tcBorders>
              <w:top w:val="nil"/>
              <w:left w:val="double" w:sz="6" w:space="0" w:color="auto"/>
              <w:bottom w:val="nil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14:paraId="70131BA4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Bij een hoogseizoenplaats huurt u een kampeerplaats naar uw keuze.</w:t>
            </w:r>
          </w:p>
        </w:tc>
        <w:tc>
          <w:tcPr>
            <w:tcW w:w="2410" w:type="dxa"/>
            <w:gridSpan w:val="6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84AF4" w14:textId="602CCF6B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 xml:space="preserve">kind </w:t>
            </w:r>
            <w:r w:rsidR="00C8158F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3</w:t>
            </w: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 xml:space="preserve"> </w:t>
            </w:r>
            <w:r w:rsidR="00C8158F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t/m</w:t>
            </w: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 xml:space="preserve"> 12 </w:t>
            </w:r>
            <w:r w:rsidR="00F74E02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jaar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47004D87" w14:textId="4E63CAF2" w:rsidR="00EF779C" w:rsidRPr="00EF779C" w:rsidRDefault="00EF779C" w:rsidP="00002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€ 140,</w:t>
            </w:r>
            <w:r w:rsidR="00705EC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-</w:t>
            </w:r>
          </w:p>
        </w:tc>
      </w:tr>
      <w:tr w:rsidR="000020BA" w:rsidRPr="00EF779C" w14:paraId="575A025D" w14:textId="77777777" w:rsidTr="00196A6B">
        <w:trPr>
          <w:trHeight w:val="75"/>
        </w:trPr>
        <w:tc>
          <w:tcPr>
            <w:tcW w:w="7371" w:type="dxa"/>
            <w:gridSpan w:val="14"/>
            <w:tcBorders>
              <w:top w:val="nil"/>
              <w:left w:val="double" w:sz="6" w:space="0" w:color="auto"/>
              <w:bottom w:val="nil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14:paraId="4C2632EB" w14:textId="2B592671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 xml:space="preserve">De getoonde prijs is een ALL-IN tarief, </w:t>
            </w:r>
            <w:r w:rsidR="00E4030B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d</w:t>
            </w: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 xml:space="preserve">us ook incl. toeristenbelasting. </w:t>
            </w:r>
          </w:p>
        </w:tc>
        <w:tc>
          <w:tcPr>
            <w:tcW w:w="24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C34EA" w14:textId="69439F2E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pers. 1</w:t>
            </w:r>
            <w:r w:rsidR="00C8158F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3</w:t>
            </w: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+ j</w:t>
            </w:r>
            <w:r w:rsidR="00F74E02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aar</w:t>
            </w:r>
          </w:p>
        </w:tc>
        <w:tc>
          <w:tcPr>
            <w:tcW w:w="1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6E326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</w:p>
        </w:tc>
        <w:tc>
          <w:tcPr>
            <w:tcW w:w="802" w:type="dxa"/>
            <w:gridSpan w:val="2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6B45299B" w14:textId="0F07F69C" w:rsidR="00EF779C" w:rsidRPr="00EF779C" w:rsidRDefault="00EF779C" w:rsidP="00002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€ 180,</w:t>
            </w:r>
            <w:r w:rsidR="00705EC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-</w:t>
            </w:r>
          </w:p>
        </w:tc>
      </w:tr>
      <w:tr w:rsidR="000020BA" w:rsidRPr="00EF779C" w14:paraId="21A71B97" w14:textId="77777777" w:rsidTr="00196A6B">
        <w:trPr>
          <w:trHeight w:val="75"/>
        </w:trPr>
        <w:tc>
          <w:tcPr>
            <w:tcW w:w="7371" w:type="dxa"/>
            <w:gridSpan w:val="14"/>
            <w:tcBorders>
              <w:top w:val="nil"/>
              <w:left w:val="double" w:sz="6" w:space="0" w:color="auto"/>
              <w:bottom w:val="nil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14:paraId="331988B8" w14:textId="16247F5D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Komen, verblijven en gaan wanneer u dat wil</w:t>
            </w:r>
            <w:r w:rsidR="00E4030B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t</w:t>
            </w: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 xml:space="preserve"> het hele hoogseizoen.</w:t>
            </w:r>
          </w:p>
        </w:tc>
        <w:tc>
          <w:tcPr>
            <w:tcW w:w="2410" w:type="dxa"/>
            <w:gridSpan w:val="6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EDA00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hond (aangelijnd)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6A1E2610" w14:textId="4200A49A" w:rsidR="00EF779C" w:rsidRPr="00EF779C" w:rsidRDefault="00EF779C" w:rsidP="00002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€ 60,</w:t>
            </w:r>
            <w:r w:rsidR="00705EC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-</w:t>
            </w:r>
          </w:p>
        </w:tc>
      </w:tr>
      <w:tr w:rsidR="000020BA" w:rsidRPr="00EF779C" w14:paraId="638B8F03" w14:textId="77777777" w:rsidTr="00196A6B">
        <w:trPr>
          <w:trHeight w:val="75"/>
        </w:trPr>
        <w:tc>
          <w:tcPr>
            <w:tcW w:w="2780" w:type="dxa"/>
            <w:gridSpan w:val="4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A394A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incl. 100 KW elektra*</w:t>
            </w:r>
          </w:p>
        </w:tc>
        <w:tc>
          <w:tcPr>
            <w:tcW w:w="2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47FA9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</w:p>
        </w:tc>
        <w:tc>
          <w:tcPr>
            <w:tcW w:w="9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23D93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11FAC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972" w:type="dxa"/>
            <w:gridSpan w:val="4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7BD8D948" w14:textId="77777777" w:rsidR="00EF779C" w:rsidRPr="00EF779C" w:rsidRDefault="00EF779C" w:rsidP="00002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 </w:t>
            </w:r>
          </w:p>
        </w:tc>
        <w:tc>
          <w:tcPr>
            <w:tcW w:w="24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48A27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 </w:t>
            </w:r>
          </w:p>
        </w:tc>
        <w:tc>
          <w:tcPr>
            <w:tcW w:w="1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4E2B2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</w:p>
        </w:tc>
        <w:tc>
          <w:tcPr>
            <w:tcW w:w="802" w:type="dxa"/>
            <w:gridSpan w:val="2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3A79890D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 </w:t>
            </w:r>
          </w:p>
        </w:tc>
      </w:tr>
      <w:tr w:rsidR="001B69B8" w:rsidRPr="00EF779C" w14:paraId="3AF7F9F5" w14:textId="77777777" w:rsidTr="00196A6B">
        <w:trPr>
          <w:trHeight w:val="75"/>
        </w:trPr>
        <w:tc>
          <w:tcPr>
            <w:tcW w:w="2410" w:type="dxa"/>
            <w:gridSpan w:val="2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FA5761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F716A7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 </w:t>
            </w:r>
          </w:p>
        </w:tc>
        <w:tc>
          <w:tcPr>
            <w:tcW w:w="260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2CEC99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 </w:t>
            </w:r>
          </w:p>
        </w:tc>
        <w:tc>
          <w:tcPr>
            <w:tcW w:w="2830" w:type="dxa"/>
            <w:gridSpan w:val="3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7D5A96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 </w:t>
            </w:r>
          </w:p>
        </w:tc>
        <w:tc>
          <w:tcPr>
            <w:tcW w:w="872" w:type="dxa"/>
            <w:gridSpan w:val="4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08FE63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140A42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7CDA6E33" w14:textId="77777777" w:rsidR="00EF779C" w:rsidRPr="00EF779C" w:rsidRDefault="00EF779C" w:rsidP="00002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 </w:t>
            </w:r>
          </w:p>
        </w:tc>
        <w:tc>
          <w:tcPr>
            <w:tcW w:w="2410" w:type="dxa"/>
            <w:gridSpan w:val="6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C28DC4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 </w:t>
            </w:r>
          </w:p>
        </w:tc>
        <w:tc>
          <w:tcPr>
            <w:tcW w:w="190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C58021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szCs w:val="24"/>
                <w:lang w:eastAsia="nl-NL"/>
              </w:rPr>
              <w:t> </w:t>
            </w:r>
          </w:p>
        </w:tc>
        <w:tc>
          <w:tcPr>
            <w:tcW w:w="802" w:type="dxa"/>
            <w:gridSpan w:val="2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1FD1495B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 </w:t>
            </w:r>
          </w:p>
        </w:tc>
      </w:tr>
      <w:tr w:rsidR="000020BA" w:rsidRPr="00EF779C" w14:paraId="2983AD7A" w14:textId="77777777" w:rsidTr="00196A6B">
        <w:trPr>
          <w:trHeight w:val="75"/>
        </w:trPr>
        <w:tc>
          <w:tcPr>
            <w:tcW w:w="1622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59913" w14:textId="77777777" w:rsidR="00D31AAA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  <w:t>Nasei</w:t>
            </w:r>
            <w:r w:rsidR="009800FB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  <w:t xml:space="preserve">zoen </w:t>
            </w:r>
          </w:p>
          <w:p w14:paraId="563CF3EF" w14:textId="0C13F89A" w:rsidR="009800FB" w:rsidRPr="00EF779C" w:rsidRDefault="009800FB" w:rsidP="000020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  <w:t>20</w:t>
            </w:r>
            <w:r w:rsidR="009214B9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  <w:t>2</w:t>
            </w:r>
            <w:r w:rsidR="004E118D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  <w:t>3</w:t>
            </w:r>
          </w:p>
        </w:tc>
        <w:tc>
          <w:tcPr>
            <w:tcW w:w="11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7000C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</w:pPr>
          </w:p>
        </w:tc>
        <w:tc>
          <w:tcPr>
            <w:tcW w:w="2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9BF9A" w14:textId="7BDDCB4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  <w:t xml:space="preserve"> </w:t>
            </w:r>
            <w:r w:rsidR="002A09EE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  <w:t>Za 2-9</w:t>
            </w:r>
          </w:p>
        </w:tc>
        <w:tc>
          <w:tcPr>
            <w:tcW w:w="9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83883" w14:textId="7DEB2B62" w:rsidR="00EF779C" w:rsidRPr="00EF779C" w:rsidRDefault="002A09EE" w:rsidP="002A09EE">
            <w:pPr>
              <w:spacing w:after="0" w:line="240" w:lineRule="auto"/>
              <w:ind w:right="-657"/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  <w:t>Za 28-</w:t>
            </w:r>
            <w:r w:rsidR="009175DC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  <w:t>1</w:t>
            </w:r>
            <w:r w:rsidR="002D0CCF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CAA98" w14:textId="77777777" w:rsidR="00EF779C" w:rsidRPr="00EF779C" w:rsidRDefault="00EF779C" w:rsidP="00002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</w:pPr>
          </w:p>
        </w:tc>
        <w:tc>
          <w:tcPr>
            <w:tcW w:w="972" w:type="dxa"/>
            <w:gridSpan w:val="4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1A095B1E" w14:textId="7FE1D86E" w:rsidR="00EF779C" w:rsidRPr="004E118D" w:rsidRDefault="00EF779C" w:rsidP="0002691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</w:pPr>
            <w:r w:rsidRPr="004E118D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  <w:t xml:space="preserve">€ </w:t>
            </w:r>
            <w:r w:rsidR="004E118D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  <w:t>6</w:t>
            </w:r>
            <w:r w:rsidR="00AC5F97" w:rsidRPr="004E118D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  <w:t>50</w:t>
            </w:r>
            <w:r w:rsidR="00225BF2" w:rsidRPr="004E118D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  <w:t>,</w:t>
            </w:r>
            <w:r w:rsidR="000F4EF1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  <w:t>-</w:t>
            </w:r>
          </w:p>
        </w:tc>
        <w:tc>
          <w:tcPr>
            <w:tcW w:w="2410" w:type="dxa"/>
            <w:gridSpan w:val="6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955D4" w14:textId="69B2D622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Kampeerplek incl</w:t>
            </w:r>
            <w:r w:rsidR="00F74E02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.</w:t>
            </w: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 xml:space="preserve"> 2 pers.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3F5E8E3E" w14:textId="5A6FCD17" w:rsidR="00EF779C" w:rsidRPr="00EF779C" w:rsidRDefault="00EF779C" w:rsidP="00002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 xml:space="preserve">€ </w:t>
            </w:r>
            <w:r w:rsidR="00E7581E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650</w:t>
            </w: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,</w:t>
            </w:r>
            <w:r w:rsidR="00705EC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-</w:t>
            </w:r>
          </w:p>
        </w:tc>
      </w:tr>
      <w:tr w:rsidR="000020BA" w:rsidRPr="00EF779C" w14:paraId="2CACD532" w14:textId="77777777" w:rsidTr="00196A6B">
        <w:trPr>
          <w:trHeight w:val="75"/>
        </w:trPr>
        <w:tc>
          <w:tcPr>
            <w:tcW w:w="7371" w:type="dxa"/>
            <w:gridSpan w:val="14"/>
            <w:tcBorders>
              <w:top w:val="nil"/>
              <w:left w:val="double" w:sz="6" w:space="0" w:color="auto"/>
              <w:bottom w:val="nil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14:paraId="3BA2E9B4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 xml:space="preserve">Lekker nazomeren en genieten van de rust voor een zeer aantrekkelijke </w:t>
            </w:r>
          </w:p>
        </w:tc>
        <w:tc>
          <w:tcPr>
            <w:tcW w:w="24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C63B2" w14:textId="3A07159B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kind t</w:t>
            </w:r>
            <w:r w:rsidR="00C8158F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/m</w:t>
            </w: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 xml:space="preserve"> 2 j</w:t>
            </w:r>
            <w:r w:rsidR="00F74E02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aar</w:t>
            </w:r>
          </w:p>
        </w:tc>
        <w:tc>
          <w:tcPr>
            <w:tcW w:w="1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9A48A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</w:p>
        </w:tc>
        <w:tc>
          <w:tcPr>
            <w:tcW w:w="802" w:type="dxa"/>
            <w:gridSpan w:val="2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42EA2C28" w14:textId="3587EE03" w:rsidR="00EF779C" w:rsidRPr="00EF779C" w:rsidRDefault="00EF779C" w:rsidP="00002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€ 30,</w:t>
            </w:r>
            <w:r w:rsidR="00705EC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-</w:t>
            </w:r>
          </w:p>
        </w:tc>
      </w:tr>
      <w:tr w:rsidR="000020BA" w:rsidRPr="00EF779C" w14:paraId="0F292A52" w14:textId="77777777" w:rsidTr="00196A6B">
        <w:trPr>
          <w:trHeight w:val="75"/>
        </w:trPr>
        <w:tc>
          <w:tcPr>
            <w:tcW w:w="7371" w:type="dxa"/>
            <w:gridSpan w:val="14"/>
            <w:tcBorders>
              <w:top w:val="nil"/>
              <w:left w:val="double" w:sz="6" w:space="0" w:color="auto"/>
              <w:bottom w:val="nil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14:paraId="7D7BB0C2" w14:textId="440D032F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 xml:space="preserve">prijs. Bij een naseizoenplaats huurt </w:t>
            </w:r>
            <w:r w:rsidR="009214B9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u</w:t>
            </w: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 xml:space="preserve"> een kampeerplaats na</w:t>
            </w:r>
            <w:r w:rsidR="003763E5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ar uw</w:t>
            </w: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 xml:space="preserve"> keuze.</w:t>
            </w:r>
          </w:p>
        </w:tc>
        <w:tc>
          <w:tcPr>
            <w:tcW w:w="2410" w:type="dxa"/>
            <w:gridSpan w:val="6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8FB44" w14:textId="313A0648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 xml:space="preserve">kind </w:t>
            </w:r>
            <w:r w:rsidR="00C8158F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3</w:t>
            </w: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 xml:space="preserve"> </w:t>
            </w:r>
            <w:r w:rsidR="00C8158F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t/m</w:t>
            </w: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 xml:space="preserve"> 12 j</w:t>
            </w:r>
            <w:r w:rsidR="00F74E02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aar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5E0C0BAF" w14:textId="7BCD9910" w:rsidR="00EF779C" w:rsidRPr="00EF779C" w:rsidRDefault="00EF779C" w:rsidP="00002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€ 70,</w:t>
            </w:r>
            <w:r w:rsidR="00705EC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-</w:t>
            </w:r>
          </w:p>
        </w:tc>
      </w:tr>
      <w:tr w:rsidR="000020BA" w:rsidRPr="00EF779C" w14:paraId="35613871" w14:textId="77777777" w:rsidTr="00196A6B">
        <w:trPr>
          <w:trHeight w:val="75"/>
        </w:trPr>
        <w:tc>
          <w:tcPr>
            <w:tcW w:w="7371" w:type="dxa"/>
            <w:gridSpan w:val="14"/>
            <w:tcBorders>
              <w:top w:val="nil"/>
              <w:left w:val="double" w:sz="6" w:space="0" w:color="auto"/>
              <w:bottom w:val="nil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14:paraId="394934ED" w14:textId="4A5A836C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 xml:space="preserve">De getoonde prijs is een ALL-IN tarief, </w:t>
            </w:r>
            <w:r w:rsidR="003763E5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d</w:t>
            </w: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 xml:space="preserve">us ook incl. toeristenbelasting. </w:t>
            </w:r>
          </w:p>
        </w:tc>
        <w:tc>
          <w:tcPr>
            <w:tcW w:w="24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03739" w14:textId="459D65B8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pers. 1</w:t>
            </w:r>
            <w:r w:rsidR="00C8158F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3</w:t>
            </w: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+ j</w:t>
            </w:r>
            <w:r w:rsidR="00F74E02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aar</w:t>
            </w:r>
          </w:p>
        </w:tc>
        <w:tc>
          <w:tcPr>
            <w:tcW w:w="1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3585A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</w:p>
        </w:tc>
        <w:tc>
          <w:tcPr>
            <w:tcW w:w="802" w:type="dxa"/>
            <w:gridSpan w:val="2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3BF15BF2" w14:textId="43D4907B" w:rsidR="00EF779C" w:rsidRPr="00EF779C" w:rsidRDefault="00EF779C" w:rsidP="00002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€ 90,</w:t>
            </w:r>
            <w:r w:rsidR="00705EC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-</w:t>
            </w:r>
          </w:p>
        </w:tc>
      </w:tr>
      <w:tr w:rsidR="000020BA" w:rsidRPr="00EF779C" w14:paraId="68519CB2" w14:textId="77777777" w:rsidTr="00196A6B">
        <w:trPr>
          <w:trHeight w:val="75"/>
        </w:trPr>
        <w:tc>
          <w:tcPr>
            <w:tcW w:w="7371" w:type="dxa"/>
            <w:gridSpan w:val="14"/>
            <w:tcBorders>
              <w:top w:val="nil"/>
              <w:left w:val="double" w:sz="6" w:space="0" w:color="auto"/>
              <w:bottom w:val="nil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14:paraId="6DBF259C" w14:textId="0D70A612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Komen, verblijven en gaan wanneer u dat wil</w:t>
            </w:r>
            <w:r w:rsidR="003763E5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t</w:t>
            </w: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 xml:space="preserve"> voor een vaste aantrekkelijke </w:t>
            </w:r>
          </w:p>
        </w:tc>
        <w:tc>
          <w:tcPr>
            <w:tcW w:w="2410" w:type="dxa"/>
            <w:gridSpan w:val="6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2B45A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hond (aangelijnd)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3D9DC314" w14:textId="740EDF04" w:rsidR="00EF779C" w:rsidRPr="00EF779C" w:rsidRDefault="00EF779C" w:rsidP="00002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€ 30,</w:t>
            </w:r>
            <w:r w:rsidR="00705EC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-</w:t>
            </w:r>
          </w:p>
        </w:tc>
      </w:tr>
      <w:tr w:rsidR="000020BA" w:rsidRPr="00EF779C" w14:paraId="7F9A7AB9" w14:textId="77777777" w:rsidTr="00196A6B">
        <w:trPr>
          <w:trHeight w:val="75"/>
        </w:trPr>
        <w:tc>
          <w:tcPr>
            <w:tcW w:w="2780" w:type="dxa"/>
            <w:gridSpan w:val="4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54EFA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prijs in het naseizoen.</w:t>
            </w:r>
          </w:p>
        </w:tc>
        <w:tc>
          <w:tcPr>
            <w:tcW w:w="2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39F64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</w:p>
        </w:tc>
        <w:tc>
          <w:tcPr>
            <w:tcW w:w="9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69F9C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60D2D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972" w:type="dxa"/>
            <w:gridSpan w:val="4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3C34213C" w14:textId="77777777" w:rsidR="00EF779C" w:rsidRPr="00EF779C" w:rsidRDefault="00EF779C" w:rsidP="00002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 </w:t>
            </w:r>
          </w:p>
        </w:tc>
        <w:tc>
          <w:tcPr>
            <w:tcW w:w="24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BC2E1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 </w:t>
            </w:r>
          </w:p>
        </w:tc>
        <w:tc>
          <w:tcPr>
            <w:tcW w:w="1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0018A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</w:p>
        </w:tc>
        <w:tc>
          <w:tcPr>
            <w:tcW w:w="802" w:type="dxa"/>
            <w:gridSpan w:val="2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4E67CFC4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 </w:t>
            </w:r>
          </w:p>
        </w:tc>
      </w:tr>
      <w:tr w:rsidR="000020BA" w:rsidRPr="00EF779C" w14:paraId="56CC8513" w14:textId="77777777" w:rsidTr="00196A6B">
        <w:trPr>
          <w:trHeight w:val="75"/>
        </w:trPr>
        <w:tc>
          <w:tcPr>
            <w:tcW w:w="2780" w:type="dxa"/>
            <w:gridSpan w:val="4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31A51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incl. 100 KW elektra*</w:t>
            </w:r>
          </w:p>
        </w:tc>
        <w:tc>
          <w:tcPr>
            <w:tcW w:w="2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5933B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</w:p>
        </w:tc>
        <w:tc>
          <w:tcPr>
            <w:tcW w:w="9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E174D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0A8C8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972" w:type="dxa"/>
            <w:gridSpan w:val="4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1607E942" w14:textId="77777777" w:rsidR="00EF779C" w:rsidRPr="00EF779C" w:rsidRDefault="00EF779C" w:rsidP="00002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 </w:t>
            </w:r>
          </w:p>
        </w:tc>
        <w:tc>
          <w:tcPr>
            <w:tcW w:w="24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C5255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 </w:t>
            </w:r>
          </w:p>
        </w:tc>
        <w:tc>
          <w:tcPr>
            <w:tcW w:w="1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F5A0D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</w:p>
        </w:tc>
        <w:tc>
          <w:tcPr>
            <w:tcW w:w="802" w:type="dxa"/>
            <w:gridSpan w:val="2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7B6E7006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 </w:t>
            </w:r>
          </w:p>
        </w:tc>
      </w:tr>
      <w:tr w:rsidR="001B69B8" w:rsidRPr="00EF779C" w14:paraId="304F240A" w14:textId="77777777" w:rsidTr="00196A6B">
        <w:trPr>
          <w:trHeight w:val="75"/>
        </w:trPr>
        <w:tc>
          <w:tcPr>
            <w:tcW w:w="2410" w:type="dxa"/>
            <w:gridSpan w:val="2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19FD25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116D14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 </w:t>
            </w:r>
          </w:p>
        </w:tc>
        <w:tc>
          <w:tcPr>
            <w:tcW w:w="260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925CD3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 </w:t>
            </w:r>
          </w:p>
        </w:tc>
        <w:tc>
          <w:tcPr>
            <w:tcW w:w="2830" w:type="dxa"/>
            <w:gridSpan w:val="3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FFEC35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 </w:t>
            </w:r>
          </w:p>
        </w:tc>
        <w:tc>
          <w:tcPr>
            <w:tcW w:w="872" w:type="dxa"/>
            <w:gridSpan w:val="4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159A47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CC545D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2CCD1A99" w14:textId="77777777" w:rsidR="00EF779C" w:rsidRPr="00EF779C" w:rsidRDefault="00EF779C" w:rsidP="00002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 </w:t>
            </w:r>
          </w:p>
        </w:tc>
        <w:tc>
          <w:tcPr>
            <w:tcW w:w="2410" w:type="dxa"/>
            <w:gridSpan w:val="6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823CDE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 </w:t>
            </w:r>
          </w:p>
        </w:tc>
        <w:tc>
          <w:tcPr>
            <w:tcW w:w="190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65EFF5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szCs w:val="24"/>
                <w:lang w:eastAsia="nl-NL"/>
              </w:rPr>
              <w:t> </w:t>
            </w:r>
          </w:p>
        </w:tc>
        <w:tc>
          <w:tcPr>
            <w:tcW w:w="802" w:type="dxa"/>
            <w:gridSpan w:val="2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4FB365A4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 </w:t>
            </w:r>
          </w:p>
        </w:tc>
      </w:tr>
      <w:tr w:rsidR="000020BA" w:rsidRPr="00EF779C" w14:paraId="320D9E94" w14:textId="77777777" w:rsidTr="00196A6B">
        <w:trPr>
          <w:trHeight w:val="75"/>
        </w:trPr>
        <w:tc>
          <w:tcPr>
            <w:tcW w:w="1622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656D7" w14:textId="08AB4111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  <w:t>Volseiz</w:t>
            </w:r>
            <w:r w:rsidR="009800FB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  <w:t>oen 20</w:t>
            </w:r>
            <w:r w:rsidR="009214B9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  <w:t>2</w:t>
            </w:r>
            <w:r w:rsidR="004E118D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  <w:t>3</w:t>
            </w:r>
          </w:p>
        </w:tc>
        <w:tc>
          <w:tcPr>
            <w:tcW w:w="11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E73AF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</w:pPr>
          </w:p>
        </w:tc>
        <w:tc>
          <w:tcPr>
            <w:tcW w:w="2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8EAE6" w14:textId="253707A3" w:rsidR="00EF779C" w:rsidRPr="00EF779C" w:rsidRDefault="002A09EE" w:rsidP="000020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  <w:t>Za 1-4</w:t>
            </w:r>
          </w:p>
        </w:tc>
        <w:tc>
          <w:tcPr>
            <w:tcW w:w="9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849BA" w14:textId="2C32281C" w:rsidR="00EF779C" w:rsidRPr="00EF779C" w:rsidRDefault="002A09EE" w:rsidP="002A09EE">
            <w:pPr>
              <w:spacing w:after="0" w:line="240" w:lineRule="auto"/>
              <w:ind w:right="-321"/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  <w:t>Za 28-10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14C0C" w14:textId="77777777" w:rsidR="00EF779C" w:rsidRPr="00EF779C" w:rsidRDefault="00EF779C" w:rsidP="00002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</w:pPr>
          </w:p>
        </w:tc>
        <w:tc>
          <w:tcPr>
            <w:tcW w:w="972" w:type="dxa"/>
            <w:gridSpan w:val="4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4CEF3C47" w14:textId="60330ECF" w:rsidR="00EF779C" w:rsidRPr="004E118D" w:rsidRDefault="00EF779C" w:rsidP="0002691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</w:pPr>
            <w:r w:rsidRPr="004E118D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  <w:t>€ 1</w:t>
            </w:r>
            <w:r w:rsidR="00225BF2" w:rsidRPr="004E118D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  <w:t>.</w:t>
            </w:r>
            <w:r w:rsidR="004E118D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  <w:t>6</w:t>
            </w:r>
            <w:r w:rsidR="000E40B2" w:rsidRPr="004E118D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  <w:t>00</w:t>
            </w:r>
            <w:r w:rsidR="00225BF2" w:rsidRPr="004E118D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  <w:t>,</w:t>
            </w:r>
            <w:r w:rsidR="000F4EF1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  <w:t>-</w:t>
            </w:r>
          </w:p>
        </w:tc>
        <w:tc>
          <w:tcPr>
            <w:tcW w:w="2410" w:type="dxa"/>
            <w:gridSpan w:val="6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85A6B" w14:textId="4F58AD3A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Kampeerplek incl</w:t>
            </w:r>
            <w:r w:rsidR="00F74E02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.</w:t>
            </w: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 xml:space="preserve"> 2 pers.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3CE1808E" w14:textId="20786E7E" w:rsidR="00EF779C" w:rsidRPr="00EF779C" w:rsidRDefault="001B69B8" w:rsidP="00225B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 xml:space="preserve"> </w:t>
            </w:r>
            <w:r w:rsidR="00EF779C"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€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 xml:space="preserve"> </w:t>
            </w:r>
            <w:r w:rsidR="00225BF2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1.</w:t>
            </w:r>
            <w:r w:rsidR="00E7581E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6</w:t>
            </w:r>
            <w:r w:rsidR="000E40B2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00</w:t>
            </w:r>
            <w:r w:rsidR="00EF779C"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,</w:t>
            </w:r>
            <w:r w:rsidR="00705EC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-</w:t>
            </w:r>
          </w:p>
        </w:tc>
      </w:tr>
      <w:tr w:rsidR="000020BA" w:rsidRPr="00EF779C" w14:paraId="5C6E8478" w14:textId="77777777" w:rsidTr="00196A6B">
        <w:trPr>
          <w:trHeight w:val="75"/>
        </w:trPr>
        <w:tc>
          <w:tcPr>
            <w:tcW w:w="7371" w:type="dxa"/>
            <w:gridSpan w:val="14"/>
            <w:tcBorders>
              <w:top w:val="nil"/>
              <w:left w:val="double" w:sz="6" w:space="0" w:color="auto"/>
              <w:bottom w:val="nil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14:paraId="4F89692F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Bij een volseizoenplaats huurt u een kampeerplaats naar uw keuze.</w:t>
            </w:r>
          </w:p>
        </w:tc>
        <w:tc>
          <w:tcPr>
            <w:tcW w:w="24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50C9C" w14:textId="6D750135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kind t</w:t>
            </w:r>
            <w:r w:rsidR="00C8158F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/m</w:t>
            </w: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 xml:space="preserve"> 2 j</w:t>
            </w:r>
            <w:r w:rsidR="00C8158F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aar</w:t>
            </w:r>
          </w:p>
        </w:tc>
        <w:tc>
          <w:tcPr>
            <w:tcW w:w="1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1A307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</w:p>
        </w:tc>
        <w:tc>
          <w:tcPr>
            <w:tcW w:w="802" w:type="dxa"/>
            <w:gridSpan w:val="2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19A7FBAB" w14:textId="4411B702" w:rsidR="00EF779C" w:rsidRPr="00EF779C" w:rsidRDefault="00EF779C" w:rsidP="00002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€ 95,</w:t>
            </w:r>
            <w:r w:rsidR="00705EC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-</w:t>
            </w:r>
          </w:p>
        </w:tc>
      </w:tr>
      <w:tr w:rsidR="000020BA" w:rsidRPr="00EF779C" w14:paraId="2A6D84D6" w14:textId="77777777" w:rsidTr="00196A6B">
        <w:trPr>
          <w:trHeight w:val="75"/>
        </w:trPr>
        <w:tc>
          <w:tcPr>
            <w:tcW w:w="7371" w:type="dxa"/>
            <w:gridSpan w:val="14"/>
            <w:tcBorders>
              <w:top w:val="nil"/>
              <w:left w:val="double" w:sz="6" w:space="0" w:color="auto"/>
              <w:bottom w:val="nil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14:paraId="16DCD606" w14:textId="3EFEF22B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 xml:space="preserve">De getoonde prijs is een ALL-IN tarief, </w:t>
            </w:r>
            <w:r w:rsidR="00E4030B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d</w:t>
            </w: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 xml:space="preserve">us ook incl. toeristenbelasting. </w:t>
            </w:r>
          </w:p>
        </w:tc>
        <w:tc>
          <w:tcPr>
            <w:tcW w:w="2410" w:type="dxa"/>
            <w:gridSpan w:val="6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B6345" w14:textId="50A08C5B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 xml:space="preserve">kind </w:t>
            </w:r>
            <w:r w:rsidR="00C8158F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3 t/m</w:t>
            </w: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 xml:space="preserve"> 12 j</w:t>
            </w:r>
            <w:r w:rsidR="00F74E02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aar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1CEC25A9" w14:textId="1E9C2859" w:rsidR="00EF779C" w:rsidRPr="00EF779C" w:rsidRDefault="00EF779C" w:rsidP="00002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€ 225</w:t>
            </w:r>
            <w:r w:rsidR="00705EC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,-</w:t>
            </w:r>
          </w:p>
        </w:tc>
      </w:tr>
      <w:tr w:rsidR="000020BA" w:rsidRPr="00EF779C" w14:paraId="0E68E945" w14:textId="77777777" w:rsidTr="00196A6B">
        <w:trPr>
          <w:trHeight w:val="75"/>
        </w:trPr>
        <w:tc>
          <w:tcPr>
            <w:tcW w:w="7371" w:type="dxa"/>
            <w:gridSpan w:val="14"/>
            <w:tcBorders>
              <w:top w:val="nil"/>
              <w:left w:val="double" w:sz="6" w:space="0" w:color="auto"/>
              <w:bottom w:val="nil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14:paraId="468DC14F" w14:textId="559D3AB4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Komen, verblijven en gaan wanneer u dat wil</w:t>
            </w:r>
            <w:r w:rsidR="00E4030B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t</w:t>
            </w: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 xml:space="preserve"> voor een vaste aantrekkelijke </w:t>
            </w:r>
          </w:p>
        </w:tc>
        <w:tc>
          <w:tcPr>
            <w:tcW w:w="24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DDD0C" w14:textId="2D3B4EBC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pers. 1</w:t>
            </w:r>
            <w:r w:rsidR="00C8158F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3</w:t>
            </w: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+ j</w:t>
            </w:r>
            <w:r w:rsidR="00F74E02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aar</w:t>
            </w:r>
          </w:p>
        </w:tc>
        <w:tc>
          <w:tcPr>
            <w:tcW w:w="1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5FE09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</w:p>
        </w:tc>
        <w:tc>
          <w:tcPr>
            <w:tcW w:w="802" w:type="dxa"/>
            <w:gridSpan w:val="2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1CFF6F98" w14:textId="34BA7BE3" w:rsidR="00EF779C" w:rsidRPr="00EF779C" w:rsidRDefault="00EF779C" w:rsidP="00002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€ 290,</w:t>
            </w:r>
            <w:r w:rsidR="00705EC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-</w:t>
            </w:r>
          </w:p>
        </w:tc>
      </w:tr>
      <w:tr w:rsidR="001B69B8" w:rsidRPr="00EF779C" w14:paraId="7A5F911B" w14:textId="77777777" w:rsidTr="00196A6B">
        <w:trPr>
          <w:trHeight w:val="75"/>
        </w:trPr>
        <w:tc>
          <w:tcPr>
            <w:tcW w:w="2410" w:type="dxa"/>
            <w:gridSpan w:val="2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9C7BE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prijs.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0AF64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</w:p>
        </w:tc>
        <w:tc>
          <w:tcPr>
            <w:tcW w:w="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59AB2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28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C72CF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8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D485D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DF778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218B8EB6" w14:textId="77777777" w:rsidR="00EF779C" w:rsidRPr="00EF779C" w:rsidRDefault="00EF779C" w:rsidP="00002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 </w:t>
            </w:r>
          </w:p>
        </w:tc>
        <w:tc>
          <w:tcPr>
            <w:tcW w:w="2558" w:type="dxa"/>
            <w:gridSpan w:val="7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EA6FA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hond (aangelijnd)</w:t>
            </w:r>
          </w:p>
        </w:tc>
        <w:tc>
          <w:tcPr>
            <w:tcW w:w="844" w:type="dxa"/>
            <w:gridSpan w:val="3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3B88638B" w14:textId="705F6471" w:rsidR="00EF779C" w:rsidRPr="00EF779C" w:rsidRDefault="00EF779C" w:rsidP="00002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€ 75,</w:t>
            </w:r>
            <w:r w:rsidR="00705EC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-</w:t>
            </w:r>
          </w:p>
        </w:tc>
      </w:tr>
      <w:tr w:rsidR="000020BA" w:rsidRPr="00EF779C" w14:paraId="2AD4B82A" w14:textId="77777777" w:rsidTr="00196A6B">
        <w:trPr>
          <w:trHeight w:val="75"/>
        </w:trPr>
        <w:tc>
          <w:tcPr>
            <w:tcW w:w="2780" w:type="dxa"/>
            <w:gridSpan w:val="4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E9FD6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incl. 200 KW elektra*</w:t>
            </w:r>
          </w:p>
        </w:tc>
        <w:tc>
          <w:tcPr>
            <w:tcW w:w="2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6A54A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</w:p>
        </w:tc>
        <w:tc>
          <w:tcPr>
            <w:tcW w:w="9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FEBD7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7566B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972" w:type="dxa"/>
            <w:gridSpan w:val="4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361B335E" w14:textId="77777777" w:rsidR="00EF779C" w:rsidRPr="00EF779C" w:rsidRDefault="00EF779C" w:rsidP="00002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 </w:t>
            </w:r>
          </w:p>
        </w:tc>
        <w:tc>
          <w:tcPr>
            <w:tcW w:w="24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E7796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1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E988D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802" w:type="dxa"/>
            <w:gridSpan w:val="2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497F11A5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</w:tr>
      <w:tr w:rsidR="001B69B8" w:rsidRPr="00EF779C" w14:paraId="0103A416" w14:textId="77777777" w:rsidTr="00196A6B">
        <w:trPr>
          <w:trHeight w:val="75"/>
        </w:trPr>
        <w:tc>
          <w:tcPr>
            <w:tcW w:w="2410" w:type="dxa"/>
            <w:gridSpan w:val="2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A9F933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CA007B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 </w:t>
            </w:r>
          </w:p>
        </w:tc>
        <w:tc>
          <w:tcPr>
            <w:tcW w:w="260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813831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 </w:t>
            </w:r>
          </w:p>
        </w:tc>
        <w:tc>
          <w:tcPr>
            <w:tcW w:w="2830" w:type="dxa"/>
            <w:gridSpan w:val="3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556A8B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 </w:t>
            </w:r>
          </w:p>
        </w:tc>
        <w:tc>
          <w:tcPr>
            <w:tcW w:w="872" w:type="dxa"/>
            <w:gridSpan w:val="4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E53FEC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D20A16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38D9E787" w14:textId="77777777" w:rsidR="00EF779C" w:rsidRPr="00EF779C" w:rsidRDefault="00EF779C" w:rsidP="00002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 </w:t>
            </w:r>
          </w:p>
        </w:tc>
        <w:tc>
          <w:tcPr>
            <w:tcW w:w="2410" w:type="dxa"/>
            <w:gridSpan w:val="6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93F180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190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A46B9B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 </w:t>
            </w:r>
          </w:p>
        </w:tc>
        <w:tc>
          <w:tcPr>
            <w:tcW w:w="802" w:type="dxa"/>
            <w:gridSpan w:val="2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16C0E451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</w:tr>
      <w:tr w:rsidR="000020BA" w:rsidRPr="00EF779C" w14:paraId="1B0BC913" w14:textId="77777777" w:rsidTr="00196A6B">
        <w:trPr>
          <w:trHeight w:val="53"/>
        </w:trPr>
        <w:tc>
          <w:tcPr>
            <w:tcW w:w="737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A9D5D" w14:textId="77777777" w:rsidR="009214B9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U kunt seizoenplaatsen alleen boeken op de volgende velden</w:t>
            </w:r>
            <w:r w:rsidR="009214B9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:</w:t>
            </w:r>
          </w:p>
          <w:p w14:paraId="2933A333" w14:textId="438A3A70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Hoonderloop,</w:t>
            </w:r>
            <w:r w:rsidR="009214B9"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 xml:space="preserve"> Grondwal </w:t>
            </w:r>
            <w:r w:rsidR="00E4030B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W</w:t>
            </w:r>
            <w:r w:rsidR="009214B9"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 xml:space="preserve">est, Grondwal </w:t>
            </w:r>
            <w:r w:rsidR="00E4030B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Z</w:t>
            </w:r>
            <w:r w:rsidR="009214B9"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 xml:space="preserve">uid, Zwaluwoever, </w:t>
            </w:r>
            <w:r w:rsidR="009214B9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M</w:t>
            </w:r>
            <w:r w:rsidR="009214B9"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iddenplas</w:t>
            </w:r>
            <w:r w:rsidR="009214B9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 xml:space="preserve">, </w:t>
            </w:r>
            <w:r w:rsidR="009214B9"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Strandveld</w:t>
            </w:r>
            <w:r w:rsidR="009214B9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 xml:space="preserve"> en Visstek</w:t>
            </w:r>
            <w:r w:rsidR="009214B9"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.</w:t>
            </w:r>
          </w:p>
        </w:tc>
        <w:tc>
          <w:tcPr>
            <w:tcW w:w="24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89328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</w:p>
        </w:tc>
        <w:tc>
          <w:tcPr>
            <w:tcW w:w="1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245DB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8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E95F6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</w:tr>
      <w:tr w:rsidR="000020BA" w:rsidRPr="00EF779C" w14:paraId="626F3EF8" w14:textId="77777777" w:rsidTr="00196A6B">
        <w:trPr>
          <w:trHeight w:val="50"/>
        </w:trPr>
        <w:tc>
          <w:tcPr>
            <w:tcW w:w="737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D950D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</w:p>
        </w:tc>
        <w:tc>
          <w:tcPr>
            <w:tcW w:w="24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BE193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</w:p>
        </w:tc>
        <w:tc>
          <w:tcPr>
            <w:tcW w:w="1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993AD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8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3346E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</w:tr>
      <w:tr w:rsidR="000020BA" w:rsidRPr="00EF779C" w14:paraId="06AD0C57" w14:textId="77777777" w:rsidTr="00196A6B">
        <w:trPr>
          <w:trHeight w:val="53"/>
        </w:trPr>
        <w:tc>
          <w:tcPr>
            <w:tcW w:w="7371" w:type="dxa"/>
            <w:gridSpan w:val="14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CF9638" w14:textId="6283541A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 xml:space="preserve">*meer verbruik elektra wordt afgerekend </w:t>
            </w:r>
            <w:r w:rsidR="00EB6AF8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middels</w:t>
            </w: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 xml:space="preserve"> meter</w:t>
            </w:r>
            <w:r w:rsidR="00225BF2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:</w:t>
            </w: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 xml:space="preserve"> €</w:t>
            </w:r>
            <w:r w:rsidR="00EA37B4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1,00</w:t>
            </w: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 xml:space="preserve"> per KwH</w:t>
            </w:r>
          </w:p>
        </w:tc>
        <w:tc>
          <w:tcPr>
            <w:tcW w:w="2410" w:type="dxa"/>
            <w:gridSpan w:val="6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C2D24A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 </w:t>
            </w:r>
          </w:p>
        </w:tc>
        <w:tc>
          <w:tcPr>
            <w:tcW w:w="190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0A2298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 </w:t>
            </w:r>
          </w:p>
        </w:tc>
        <w:tc>
          <w:tcPr>
            <w:tcW w:w="802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DE0685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</w:tr>
      <w:tr w:rsidR="001B69B8" w:rsidRPr="00EF779C" w14:paraId="0CC20B44" w14:textId="77777777" w:rsidTr="00196A6B">
        <w:trPr>
          <w:trHeight w:val="53"/>
        </w:trPr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F07EC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FC9EB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20667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28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C6293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8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E9458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DC005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C67AC" w14:textId="2287B6F6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24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1DBAC" w14:textId="77777777" w:rsidR="00EF779C" w:rsidRPr="00EF779C" w:rsidRDefault="00EF779C" w:rsidP="000020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1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51314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8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9A595" w14:textId="2682167F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</w:tr>
      <w:tr w:rsidR="001B69B8" w:rsidRPr="00EF779C" w14:paraId="47AB869E" w14:textId="77777777" w:rsidTr="00196A6B">
        <w:trPr>
          <w:gridAfter w:val="1"/>
          <w:wAfter w:w="787" w:type="dxa"/>
          <w:trHeight w:val="53"/>
        </w:trPr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93DC02" w14:textId="77777777" w:rsidR="004E118D" w:rsidRDefault="004E118D" w:rsidP="000020BA">
            <w:pPr>
              <w:spacing w:after="0" w:line="240" w:lineRule="auto"/>
              <w:rPr>
                <w:rFonts w:ascii="ITC Zapf Chancery" w:eastAsia="Times New Roman" w:hAnsi="ITC Zapf Chancery" w:cs="Calibri"/>
                <w:color w:val="000000"/>
                <w:sz w:val="20"/>
                <w:szCs w:val="20"/>
                <w:lang w:eastAsia="nl-NL"/>
              </w:rPr>
            </w:pPr>
          </w:p>
          <w:p w14:paraId="7485424A" w14:textId="77777777" w:rsidR="004E118D" w:rsidRDefault="004E118D" w:rsidP="000020BA">
            <w:pPr>
              <w:spacing w:after="0" w:line="240" w:lineRule="auto"/>
              <w:rPr>
                <w:rFonts w:ascii="ITC Zapf Chancery" w:eastAsia="Times New Roman" w:hAnsi="ITC Zapf Chancery" w:cs="Calibri"/>
                <w:color w:val="000000"/>
                <w:sz w:val="20"/>
                <w:szCs w:val="20"/>
                <w:lang w:eastAsia="nl-NL"/>
              </w:rPr>
            </w:pPr>
          </w:p>
          <w:p w14:paraId="53CD2C59" w14:textId="6F9CFC3A" w:rsidR="001B69B8" w:rsidRPr="00365DAD" w:rsidRDefault="001B69B8" w:rsidP="000020BA">
            <w:pPr>
              <w:spacing w:after="0" w:line="240" w:lineRule="auto"/>
              <w:rPr>
                <w:rFonts w:ascii="ITC Zapf Chancery" w:eastAsia="Times New Roman" w:hAnsi="ITC Zapf Chancery" w:cs="Calibri"/>
                <w:color w:val="000000"/>
                <w:sz w:val="20"/>
                <w:szCs w:val="20"/>
                <w:lang w:eastAsia="nl-NL"/>
              </w:rPr>
            </w:pPr>
            <w:r w:rsidRPr="00365DAD">
              <w:rPr>
                <w:rFonts w:ascii="ITC Zapf Chancery" w:eastAsia="Times New Roman" w:hAnsi="ITC Zapf Chancery" w:cs="Calibri"/>
                <w:color w:val="000000"/>
                <w:sz w:val="20"/>
                <w:szCs w:val="20"/>
                <w:lang w:eastAsia="nl-NL"/>
              </w:rPr>
              <w:t>Groot Wassink Vof</w:t>
            </w:r>
          </w:p>
        </w:tc>
        <w:tc>
          <w:tcPr>
            <w:tcW w:w="290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2B311F" w14:textId="39D88B9D" w:rsidR="001B69B8" w:rsidRPr="00365DAD" w:rsidRDefault="001B69B8" w:rsidP="001B69B8">
            <w:pPr>
              <w:spacing w:after="0" w:line="240" w:lineRule="auto"/>
              <w:ind w:right="-497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  <w:r w:rsidRPr="00365DAD">
              <w:rPr>
                <w:rFonts w:ascii="ITC Zapf Chancery" w:eastAsia="Times New Roman" w:hAnsi="ITC Zapf Chancery" w:cs="Calibri"/>
                <w:color w:val="000000"/>
                <w:sz w:val="20"/>
                <w:szCs w:val="20"/>
                <w:lang w:eastAsia="nl-NL"/>
              </w:rPr>
              <w:t xml:space="preserve">Mobiel: </w:t>
            </w:r>
            <w:r w:rsidR="00F87B8E" w:rsidRPr="00365DAD">
              <w:rPr>
                <w:rFonts w:ascii="ITC Zapf Chancery" w:eastAsia="Times New Roman" w:hAnsi="ITC Zapf Chancery" w:cs="Calibri"/>
                <w:color w:val="000000"/>
                <w:sz w:val="20"/>
                <w:szCs w:val="20"/>
                <w:lang w:eastAsia="nl-NL"/>
              </w:rPr>
              <w:t>0</w:t>
            </w:r>
            <w:r w:rsidRPr="00365DAD">
              <w:rPr>
                <w:rFonts w:ascii="ITC Zapf Chancery" w:eastAsia="Times New Roman" w:hAnsi="ITC Zapf Chancery" w:cs="Calibri"/>
                <w:color w:val="000000"/>
                <w:sz w:val="20"/>
                <w:szCs w:val="20"/>
                <w:lang w:eastAsia="nl-NL"/>
              </w:rPr>
              <w:t>6</w:t>
            </w:r>
            <w:r w:rsidR="00F87B8E" w:rsidRPr="00365DAD">
              <w:rPr>
                <w:rFonts w:ascii="ITC Zapf Chancery" w:eastAsia="Times New Roman" w:hAnsi="ITC Zapf Chancery" w:cs="Calibri"/>
                <w:color w:val="000000"/>
                <w:sz w:val="20"/>
                <w:szCs w:val="20"/>
                <w:lang w:eastAsia="nl-NL"/>
              </w:rPr>
              <w:t>-1</w:t>
            </w:r>
            <w:r w:rsidRPr="00365DAD">
              <w:rPr>
                <w:rFonts w:ascii="ITC Zapf Chancery" w:eastAsia="Times New Roman" w:hAnsi="ITC Zapf Chancery" w:cs="Calibri"/>
                <w:color w:val="000000"/>
                <w:sz w:val="20"/>
                <w:szCs w:val="20"/>
                <w:lang w:eastAsia="nl-NL"/>
              </w:rPr>
              <w:t>3411536</w:t>
            </w:r>
          </w:p>
        </w:tc>
        <w:tc>
          <w:tcPr>
            <w:tcW w:w="234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081D1E" w14:textId="4A7F1DE7" w:rsidR="001B69B8" w:rsidRPr="00365DAD" w:rsidRDefault="001B69B8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  <w:r w:rsidRPr="00365DAD">
              <w:rPr>
                <w:rFonts w:ascii="ITC Zapf Chancery" w:eastAsia="Times New Roman" w:hAnsi="ITC Zapf Chancery" w:cs="Calibri"/>
                <w:color w:val="000000"/>
                <w:sz w:val="20"/>
                <w:szCs w:val="20"/>
                <w:lang w:eastAsia="nl-NL"/>
              </w:rPr>
              <w:t>I</w:t>
            </w:r>
            <w:r w:rsidR="004E118D">
              <w:rPr>
                <w:rFonts w:ascii="ITC Zapf Chancery" w:eastAsia="Times New Roman" w:hAnsi="ITC Zapf Chancery" w:cs="Calibri"/>
                <w:color w:val="000000"/>
                <w:sz w:val="20"/>
                <w:szCs w:val="20"/>
                <w:lang w:eastAsia="nl-NL"/>
              </w:rPr>
              <w:t>BAN</w:t>
            </w:r>
            <w:r w:rsidRPr="00365DAD">
              <w:rPr>
                <w:rFonts w:ascii="ITC Zapf Chancery" w:eastAsia="Times New Roman" w:hAnsi="ITC Zapf Chancery" w:cs="Calibri"/>
                <w:color w:val="000000"/>
                <w:sz w:val="20"/>
                <w:szCs w:val="20"/>
                <w:lang w:eastAsia="nl-NL"/>
              </w:rPr>
              <w:t>: NL49 RAB0316401145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520434" w14:textId="77777777" w:rsidR="001B69B8" w:rsidRPr="00EF779C" w:rsidRDefault="001B69B8" w:rsidP="000020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783174" w14:textId="44635677" w:rsidR="001B69B8" w:rsidRPr="00EF779C" w:rsidRDefault="001B69B8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8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0E24ED" w14:textId="230C2E54" w:rsidR="001B69B8" w:rsidRPr="00EF779C" w:rsidRDefault="001B69B8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</w:tr>
      <w:tr w:rsidR="001B69B8" w:rsidRPr="00EF779C" w14:paraId="7815C49C" w14:textId="77777777" w:rsidTr="00196A6B">
        <w:trPr>
          <w:gridAfter w:val="1"/>
          <w:wAfter w:w="787" w:type="dxa"/>
          <w:trHeight w:val="53"/>
        </w:trPr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58322B" w14:textId="153FA138" w:rsidR="001B69B8" w:rsidRPr="00365DAD" w:rsidRDefault="001B69B8" w:rsidP="000020BA">
            <w:pPr>
              <w:spacing w:after="0" w:line="240" w:lineRule="auto"/>
              <w:rPr>
                <w:rFonts w:ascii="ITC Zapf Chancery" w:eastAsia="Times New Roman" w:hAnsi="ITC Zapf Chancery" w:cs="Calibri"/>
                <w:color w:val="000000"/>
                <w:sz w:val="20"/>
                <w:szCs w:val="20"/>
                <w:lang w:eastAsia="nl-NL"/>
              </w:rPr>
            </w:pPr>
            <w:r w:rsidRPr="00365DAD">
              <w:rPr>
                <w:rFonts w:ascii="ITC Zapf Chancery" w:eastAsia="Times New Roman" w:hAnsi="ITC Zapf Chancery" w:cs="Calibri"/>
                <w:color w:val="000000"/>
                <w:sz w:val="20"/>
                <w:szCs w:val="20"/>
                <w:lang w:eastAsia="nl-NL"/>
              </w:rPr>
              <w:t>Hupselse Markenweg</w:t>
            </w:r>
            <w:r w:rsidR="004E118D">
              <w:rPr>
                <w:rFonts w:ascii="ITC Zapf Chancery" w:eastAsia="Times New Roman" w:hAnsi="ITC Zapf Chancery" w:cs="Calibri"/>
                <w:color w:val="000000"/>
                <w:sz w:val="20"/>
                <w:szCs w:val="20"/>
                <w:lang w:eastAsia="nl-NL"/>
              </w:rPr>
              <w:t xml:space="preserve"> </w:t>
            </w:r>
            <w:r w:rsidRPr="00365DAD">
              <w:rPr>
                <w:rFonts w:ascii="ITC Zapf Chancery" w:eastAsia="Times New Roman" w:hAnsi="ITC Zapf Chancery" w:cs="Calibri"/>
                <w:color w:val="000000"/>
                <w:sz w:val="20"/>
                <w:szCs w:val="20"/>
                <w:lang w:eastAsia="nl-NL"/>
              </w:rPr>
              <w:t>25</w:t>
            </w:r>
          </w:p>
        </w:tc>
        <w:tc>
          <w:tcPr>
            <w:tcW w:w="290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895C22" w14:textId="379865D7" w:rsidR="001B69B8" w:rsidRPr="00365DAD" w:rsidRDefault="001B69B8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  <w:r w:rsidRPr="00365DAD">
              <w:rPr>
                <w:rFonts w:ascii="ITC Zapf Chancery" w:eastAsia="Times New Roman" w:hAnsi="ITC Zapf Chancery" w:cs="Calibri"/>
                <w:color w:val="000000"/>
                <w:sz w:val="20"/>
                <w:szCs w:val="20"/>
                <w:lang w:eastAsia="nl-NL"/>
              </w:rPr>
              <w:t>Email:   info@vlierhofeibergen.nl</w:t>
            </w:r>
          </w:p>
        </w:tc>
        <w:tc>
          <w:tcPr>
            <w:tcW w:w="234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A06D40" w14:textId="00875F94" w:rsidR="001B69B8" w:rsidRPr="00365DAD" w:rsidRDefault="001B69B8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  <w:r w:rsidRPr="00365DAD">
              <w:rPr>
                <w:rFonts w:ascii="ITC Zapf Chancery" w:eastAsia="Times New Roman" w:hAnsi="ITC Zapf Chancery" w:cs="Calibri"/>
                <w:color w:val="000000"/>
                <w:sz w:val="20"/>
                <w:szCs w:val="20"/>
                <w:lang w:eastAsia="nl-NL"/>
              </w:rPr>
              <w:t>KVK: 08137555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8C157A" w14:textId="1D648524" w:rsidR="001B69B8" w:rsidRPr="00EF779C" w:rsidRDefault="001B69B8" w:rsidP="000020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20D260" w14:textId="37B82875" w:rsidR="001B69B8" w:rsidRPr="00EF779C" w:rsidRDefault="001B69B8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8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335377" w14:textId="689EAB45" w:rsidR="001B69B8" w:rsidRPr="00EF779C" w:rsidRDefault="001B69B8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</w:tr>
      <w:tr w:rsidR="001B69B8" w:rsidRPr="00EF779C" w14:paraId="5CD95247" w14:textId="77777777" w:rsidTr="00196A6B">
        <w:trPr>
          <w:gridAfter w:val="1"/>
          <w:wAfter w:w="787" w:type="dxa"/>
          <w:trHeight w:val="53"/>
        </w:trPr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248057" w14:textId="33181057" w:rsidR="001B69B8" w:rsidRPr="00365DAD" w:rsidRDefault="001B69B8" w:rsidP="000020BA">
            <w:pPr>
              <w:spacing w:after="0" w:line="240" w:lineRule="auto"/>
              <w:rPr>
                <w:rFonts w:ascii="ITC Zapf Chancery" w:eastAsia="Times New Roman" w:hAnsi="ITC Zapf Chancery" w:cs="Calibri"/>
                <w:color w:val="000000"/>
                <w:sz w:val="20"/>
                <w:szCs w:val="20"/>
                <w:lang w:eastAsia="nl-NL"/>
              </w:rPr>
            </w:pPr>
            <w:r w:rsidRPr="00365DAD">
              <w:rPr>
                <w:rFonts w:ascii="ITC Zapf Chancery" w:eastAsia="Times New Roman" w:hAnsi="ITC Zapf Chancery" w:cs="Calibri"/>
                <w:color w:val="000000"/>
                <w:sz w:val="20"/>
                <w:szCs w:val="20"/>
                <w:lang w:eastAsia="nl-NL"/>
              </w:rPr>
              <w:t>7151NV Eibergen</w:t>
            </w:r>
          </w:p>
        </w:tc>
        <w:tc>
          <w:tcPr>
            <w:tcW w:w="290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5C8A8E" w14:textId="1A767DE4" w:rsidR="001B69B8" w:rsidRPr="00365DAD" w:rsidRDefault="001B69B8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  <w:r w:rsidRPr="00365DAD">
              <w:rPr>
                <w:rFonts w:ascii="ITC Zapf Chancery" w:eastAsia="Times New Roman" w:hAnsi="ITC Zapf Chancery" w:cs="Calibri"/>
                <w:color w:val="000000"/>
                <w:sz w:val="20"/>
                <w:szCs w:val="20"/>
                <w:lang w:eastAsia="nl-NL"/>
              </w:rPr>
              <w:t>Web: www.vlierhof</w:t>
            </w:r>
            <w:r w:rsidR="004E118D">
              <w:rPr>
                <w:rFonts w:ascii="ITC Zapf Chancery" w:eastAsia="Times New Roman" w:hAnsi="ITC Zapf Chancery" w:cs="Calibri"/>
                <w:color w:val="000000"/>
                <w:sz w:val="20"/>
                <w:szCs w:val="20"/>
                <w:lang w:eastAsia="nl-NL"/>
              </w:rPr>
              <w:t>eibergen</w:t>
            </w:r>
            <w:r w:rsidRPr="00365DAD">
              <w:rPr>
                <w:rFonts w:ascii="ITC Zapf Chancery" w:eastAsia="Times New Roman" w:hAnsi="ITC Zapf Chancery" w:cs="Calibri"/>
                <w:color w:val="000000"/>
                <w:sz w:val="20"/>
                <w:szCs w:val="20"/>
                <w:lang w:eastAsia="nl-NL"/>
              </w:rPr>
              <w:t>.nl</w:t>
            </w:r>
          </w:p>
        </w:tc>
        <w:tc>
          <w:tcPr>
            <w:tcW w:w="234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3C5AA8" w14:textId="77777777" w:rsidR="001B69B8" w:rsidRPr="00365DAD" w:rsidRDefault="001B69B8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  <w:r w:rsidRPr="00365DAD">
              <w:rPr>
                <w:rFonts w:ascii="ITC Zapf Chancery" w:eastAsia="Times New Roman" w:hAnsi="ITC Zapf Chancery" w:cs="Calibri"/>
                <w:color w:val="000000"/>
                <w:sz w:val="20"/>
                <w:szCs w:val="20"/>
                <w:lang w:eastAsia="nl-NL"/>
              </w:rPr>
              <w:t>BTW: NL8149 37 032 B 02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6E9641" w14:textId="77777777" w:rsidR="001B69B8" w:rsidRPr="00EF779C" w:rsidRDefault="001B69B8" w:rsidP="000020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87106F" w14:textId="557FEFF8" w:rsidR="001B69B8" w:rsidRPr="00EF779C" w:rsidRDefault="001B69B8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8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8E3D7B" w14:textId="71EF9176" w:rsidR="001B69B8" w:rsidRPr="00EF779C" w:rsidRDefault="001B69B8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</w:tr>
      <w:tr w:rsidR="001B69B8" w:rsidRPr="00EF779C" w14:paraId="0B4BB6DB" w14:textId="77777777" w:rsidTr="00196A6B">
        <w:trPr>
          <w:gridAfter w:val="4"/>
          <w:wAfter w:w="992" w:type="dxa"/>
          <w:trHeight w:val="53"/>
        </w:trPr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364948" w14:textId="066C0B05" w:rsidR="001B69B8" w:rsidRPr="00365DAD" w:rsidRDefault="001B69B8" w:rsidP="000020BA">
            <w:pPr>
              <w:spacing w:after="0" w:line="240" w:lineRule="auto"/>
              <w:rPr>
                <w:rFonts w:ascii="ITC Zapf Chancery" w:eastAsia="Times New Roman" w:hAnsi="ITC Zapf Chancery" w:cs="Calibri"/>
                <w:color w:val="000000"/>
                <w:sz w:val="20"/>
                <w:szCs w:val="20"/>
                <w:lang w:eastAsia="nl-NL"/>
              </w:rPr>
            </w:pPr>
            <w:r w:rsidRPr="00365DAD">
              <w:rPr>
                <w:rFonts w:ascii="ITC Zapf Chancery" w:eastAsia="Times New Roman" w:hAnsi="ITC Zapf Chancery" w:cs="Calibri"/>
                <w:color w:val="000000"/>
                <w:sz w:val="20"/>
                <w:szCs w:val="20"/>
                <w:lang w:eastAsia="nl-NL"/>
              </w:rPr>
              <w:t xml:space="preserve">Tel: </w:t>
            </w:r>
            <w:r w:rsidR="004E118D">
              <w:rPr>
                <w:rFonts w:ascii="ITC Zapf Chancery" w:eastAsia="Times New Roman" w:hAnsi="ITC Zapf Chancery" w:cs="Calibri"/>
                <w:color w:val="000000"/>
                <w:sz w:val="20"/>
                <w:szCs w:val="20"/>
                <w:lang w:eastAsia="nl-NL"/>
              </w:rPr>
              <w:t>0</w:t>
            </w:r>
            <w:r w:rsidRPr="00365DAD">
              <w:rPr>
                <w:rFonts w:ascii="ITC Zapf Chancery" w:eastAsia="Times New Roman" w:hAnsi="ITC Zapf Chancery" w:cs="Calibri"/>
                <w:color w:val="000000"/>
                <w:sz w:val="20"/>
                <w:szCs w:val="20"/>
                <w:lang w:eastAsia="nl-NL"/>
              </w:rPr>
              <w:t>544</w:t>
            </w:r>
            <w:r w:rsidR="00365DAD">
              <w:rPr>
                <w:rFonts w:ascii="ITC Zapf Chancery" w:eastAsia="Times New Roman" w:hAnsi="ITC Zapf Chancery" w:cs="Calibri"/>
                <w:color w:val="000000"/>
                <w:sz w:val="20"/>
                <w:szCs w:val="20"/>
                <w:lang w:eastAsia="nl-NL"/>
              </w:rPr>
              <w:t>-</w:t>
            </w:r>
            <w:r w:rsidRPr="00365DAD">
              <w:rPr>
                <w:rFonts w:ascii="ITC Zapf Chancery" w:eastAsia="Times New Roman" w:hAnsi="ITC Zapf Chancery" w:cs="Calibri"/>
                <w:color w:val="000000"/>
                <w:sz w:val="20"/>
                <w:szCs w:val="20"/>
                <w:lang w:eastAsia="nl-NL"/>
              </w:rPr>
              <w:t>481375</w:t>
            </w:r>
          </w:p>
        </w:tc>
        <w:tc>
          <w:tcPr>
            <w:tcW w:w="290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A620AD" w14:textId="77777777" w:rsidR="001B69B8" w:rsidRPr="00365DAD" w:rsidRDefault="001B69B8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20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407EAB" w14:textId="77777777" w:rsidR="001B69B8" w:rsidRPr="00365DAD" w:rsidRDefault="001B69B8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48164D" w14:textId="4C30F71F" w:rsidR="001B69B8" w:rsidRPr="00EF779C" w:rsidRDefault="001B69B8" w:rsidP="000020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8C59F2" w14:textId="12F677E2" w:rsidR="001B69B8" w:rsidRPr="00EF779C" w:rsidRDefault="001B69B8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637351" w14:textId="732C9086" w:rsidR="001B69B8" w:rsidRPr="00EF779C" w:rsidRDefault="001B69B8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</w:tr>
      <w:tr w:rsidR="000020BA" w:rsidRPr="00EF779C" w14:paraId="580DF0F5" w14:textId="77777777" w:rsidTr="00196A6B">
        <w:trPr>
          <w:trHeight w:val="53"/>
        </w:trPr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B2AD86" w14:textId="77777777" w:rsidR="00EF779C" w:rsidRPr="00EF779C" w:rsidRDefault="00EF779C" w:rsidP="000020BA">
            <w:pPr>
              <w:spacing w:after="0" w:line="240" w:lineRule="auto"/>
              <w:rPr>
                <w:rFonts w:ascii="ITC Zapf Chancery" w:eastAsia="Times New Roman" w:hAnsi="ITC Zapf Chancery" w:cs="Calibri"/>
                <w:color w:val="000000"/>
                <w:szCs w:val="24"/>
                <w:lang w:eastAsia="nl-NL"/>
              </w:rPr>
            </w:pPr>
          </w:p>
        </w:tc>
        <w:tc>
          <w:tcPr>
            <w:tcW w:w="11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7CFD6" w14:textId="77777777" w:rsidR="00EF779C" w:rsidRPr="00EF779C" w:rsidRDefault="00EF779C" w:rsidP="000020BA">
            <w:pPr>
              <w:spacing w:after="0" w:line="240" w:lineRule="auto"/>
              <w:rPr>
                <w:rFonts w:ascii="ITC Zapf Chancery" w:eastAsia="Times New Roman" w:hAnsi="ITC Zapf Chancery" w:cs="Calibri"/>
                <w:color w:val="000000"/>
                <w:szCs w:val="24"/>
                <w:lang w:eastAsia="nl-NL"/>
              </w:rPr>
            </w:pPr>
          </w:p>
        </w:tc>
        <w:tc>
          <w:tcPr>
            <w:tcW w:w="34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D1CC8" w14:textId="77777777" w:rsidR="00EF779C" w:rsidRPr="00EF779C" w:rsidRDefault="00EF779C" w:rsidP="000020BA">
            <w:pPr>
              <w:spacing w:after="0" w:line="240" w:lineRule="auto"/>
              <w:rPr>
                <w:rFonts w:ascii="ITC Zapf Chancery" w:eastAsia="Times New Roman" w:hAnsi="ITC Zapf Chancery" w:cs="Calibri"/>
                <w:color w:val="000000"/>
                <w:szCs w:val="24"/>
                <w:lang w:eastAsia="nl-NL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60EE8" w14:textId="77777777" w:rsidR="00EF779C" w:rsidRPr="00EF779C" w:rsidRDefault="00EF779C" w:rsidP="000020BA">
            <w:pPr>
              <w:spacing w:after="0" w:line="240" w:lineRule="auto"/>
              <w:rPr>
                <w:rFonts w:ascii="ITC Zapf Chancery" w:eastAsia="Times New Roman" w:hAnsi="ITC Zapf Chancery" w:cs="Calibri"/>
                <w:color w:val="000000"/>
                <w:szCs w:val="24"/>
                <w:lang w:eastAsia="nl-NL"/>
              </w:rPr>
            </w:pPr>
          </w:p>
        </w:tc>
        <w:tc>
          <w:tcPr>
            <w:tcW w:w="9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6A37C" w14:textId="77777777" w:rsidR="00EF779C" w:rsidRPr="00EF779C" w:rsidRDefault="00EF779C" w:rsidP="000020BA">
            <w:pPr>
              <w:spacing w:after="0" w:line="240" w:lineRule="auto"/>
              <w:jc w:val="center"/>
              <w:rPr>
                <w:rFonts w:ascii="ITC Zapf Chancery" w:eastAsia="Times New Roman" w:hAnsi="ITC Zapf Chancery" w:cs="Calibri"/>
                <w:color w:val="000000"/>
                <w:szCs w:val="24"/>
                <w:lang w:eastAsia="nl-NL"/>
              </w:rPr>
            </w:pPr>
          </w:p>
        </w:tc>
        <w:tc>
          <w:tcPr>
            <w:tcW w:w="24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AB7A4" w14:textId="26702829" w:rsidR="00EF779C" w:rsidRPr="00EF779C" w:rsidRDefault="00EF779C" w:rsidP="000020BA">
            <w:pPr>
              <w:spacing w:after="0" w:line="240" w:lineRule="auto"/>
              <w:jc w:val="center"/>
              <w:rPr>
                <w:rFonts w:ascii="ITC Zapf Chancery" w:eastAsia="Times New Roman" w:hAnsi="ITC Zapf Chancery" w:cs="Calibri"/>
                <w:color w:val="000000"/>
                <w:szCs w:val="24"/>
                <w:lang w:eastAsia="nl-NL"/>
              </w:rPr>
            </w:pPr>
          </w:p>
        </w:tc>
        <w:tc>
          <w:tcPr>
            <w:tcW w:w="1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4087D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8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66B43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</w:tr>
      <w:tr w:rsidR="000020BA" w:rsidRPr="00EF779C" w14:paraId="2286C436" w14:textId="77777777" w:rsidTr="00196A6B">
        <w:trPr>
          <w:trHeight w:val="53"/>
        </w:trPr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E1DE84" w14:textId="77777777" w:rsidR="00EF779C" w:rsidRPr="00EF779C" w:rsidRDefault="00EF779C" w:rsidP="000020BA">
            <w:pPr>
              <w:spacing w:after="0" w:line="240" w:lineRule="auto"/>
              <w:rPr>
                <w:rFonts w:ascii="ITC Zapf Chancery" w:eastAsia="Times New Roman" w:hAnsi="ITC Zapf Chancery" w:cs="Calibri"/>
                <w:color w:val="000000"/>
                <w:szCs w:val="24"/>
                <w:lang w:eastAsia="nl-NL"/>
              </w:rPr>
            </w:pPr>
          </w:p>
        </w:tc>
        <w:tc>
          <w:tcPr>
            <w:tcW w:w="11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223CED" w14:textId="77777777" w:rsidR="00EF779C" w:rsidRPr="00EF779C" w:rsidRDefault="00EF779C" w:rsidP="000020BA">
            <w:pPr>
              <w:spacing w:after="0" w:line="240" w:lineRule="auto"/>
              <w:rPr>
                <w:rFonts w:ascii="ITC Zapf Chancery" w:eastAsia="Times New Roman" w:hAnsi="ITC Zapf Chancery" w:cs="Calibri"/>
                <w:color w:val="000000"/>
                <w:szCs w:val="24"/>
                <w:lang w:eastAsia="nl-NL"/>
              </w:rPr>
            </w:pPr>
          </w:p>
        </w:tc>
        <w:tc>
          <w:tcPr>
            <w:tcW w:w="34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883B2C" w14:textId="77777777" w:rsidR="00EF779C" w:rsidRPr="00EF779C" w:rsidRDefault="00EF779C" w:rsidP="000020BA">
            <w:pPr>
              <w:spacing w:after="0" w:line="240" w:lineRule="auto"/>
              <w:rPr>
                <w:rFonts w:ascii="ITC Zapf Chancery" w:eastAsia="Times New Roman" w:hAnsi="ITC Zapf Chancery" w:cs="Calibri"/>
                <w:color w:val="000000"/>
                <w:szCs w:val="24"/>
                <w:lang w:eastAsia="nl-NL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52D01E" w14:textId="77777777" w:rsidR="00EF779C" w:rsidRPr="00EF779C" w:rsidRDefault="00EF779C" w:rsidP="000020BA">
            <w:pPr>
              <w:spacing w:after="0" w:line="240" w:lineRule="auto"/>
              <w:rPr>
                <w:rFonts w:ascii="ITC Zapf Chancery" w:eastAsia="Times New Roman" w:hAnsi="ITC Zapf Chancery" w:cs="Calibri"/>
                <w:color w:val="000000"/>
                <w:szCs w:val="24"/>
                <w:lang w:eastAsia="nl-NL"/>
              </w:rPr>
            </w:pPr>
          </w:p>
        </w:tc>
        <w:tc>
          <w:tcPr>
            <w:tcW w:w="9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06CD2A" w14:textId="77777777" w:rsidR="00EF779C" w:rsidRPr="00EF779C" w:rsidRDefault="00EF779C" w:rsidP="000020BA">
            <w:pPr>
              <w:spacing w:after="0" w:line="240" w:lineRule="auto"/>
              <w:jc w:val="center"/>
              <w:rPr>
                <w:rFonts w:ascii="ITC Zapf Chancery" w:eastAsia="Times New Roman" w:hAnsi="ITC Zapf Chancery" w:cs="Calibri"/>
                <w:color w:val="000000"/>
                <w:szCs w:val="24"/>
                <w:lang w:eastAsia="nl-NL"/>
              </w:rPr>
            </w:pPr>
          </w:p>
        </w:tc>
        <w:tc>
          <w:tcPr>
            <w:tcW w:w="24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F99BEC" w14:textId="15EBE38B" w:rsidR="00EF779C" w:rsidRPr="00EF779C" w:rsidRDefault="00EF779C" w:rsidP="000020BA">
            <w:pPr>
              <w:spacing w:after="0" w:line="240" w:lineRule="auto"/>
              <w:jc w:val="center"/>
              <w:rPr>
                <w:rFonts w:ascii="ITC Zapf Chancery" w:eastAsia="Times New Roman" w:hAnsi="ITC Zapf Chancery" w:cs="Calibri"/>
                <w:color w:val="000000"/>
                <w:szCs w:val="24"/>
                <w:lang w:eastAsia="nl-NL"/>
              </w:rPr>
            </w:pPr>
          </w:p>
        </w:tc>
        <w:tc>
          <w:tcPr>
            <w:tcW w:w="1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DF9A81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8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3724AD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</w:tr>
      <w:tr w:rsidR="000020BA" w:rsidRPr="00EF779C" w14:paraId="39B92590" w14:textId="77777777" w:rsidTr="00196A6B">
        <w:trPr>
          <w:trHeight w:val="53"/>
        </w:trPr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220A69" w14:textId="77777777" w:rsidR="00EF779C" w:rsidRPr="00EF779C" w:rsidRDefault="00EF779C" w:rsidP="000020BA">
            <w:pPr>
              <w:spacing w:after="0" w:line="240" w:lineRule="auto"/>
              <w:rPr>
                <w:rFonts w:ascii="ITC Zapf Chancery" w:eastAsia="Times New Roman" w:hAnsi="ITC Zapf Chancery" w:cs="Calibri"/>
                <w:color w:val="000000"/>
                <w:szCs w:val="24"/>
                <w:lang w:eastAsia="nl-NL"/>
              </w:rPr>
            </w:pPr>
          </w:p>
        </w:tc>
        <w:tc>
          <w:tcPr>
            <w:tcW w:w="11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F619DC" w14:textId="77777777" w:rsidR="00EF779C" w:rsidRPr="00EF779C" w:rsidRDefault="00EF779C" w:rsidP="000020BA">
            <w:pPr>
              <w:spacing w:after="0" w:line="240" w:lineRule="auto"/>
              <w:rPr>
                <w:rFonts w:ascii="ITC Zapf Chancery" w:eastAsia="Times New Roman" w:hAnsi="ITC Zapf Chancery" w:cs="Calibri"/>
                <w:color w:val="000000"/>
                <w:szCs w:val="24"/>
                <w:lang w:eastAsia="nl-NL"/>
              </w:rPr>
            </w:pPr>
          </w:p>
        </w:tc>
        <w:tc>
          <w:tcPr>
            <w:tcW w:w="34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4B0434" w14:textId="77777777" w:rsidR="00EF779C" w:rsidRPr="00EF779C" w:rsidRDefault="00EF779C" w:rsidP="000020BA">
            <w:pPr>
              <w:spacing w:after="0" w:line="240" w:lineRule="auto"/>
              <w:rPr>
                <w:rFonts w:ascii="ITC Zapf Chancery" w:eastAsia="Times New Roman" w:hAnsi="ITC Zapf Chancery" w:cs="Calibri"/>
                <w:color w:val="000000"/>
                <w:szCs w:val="24"/>
                <w:lang w:eastAsia="nl-NL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ED45AF" w14:textId="77777777" w:rsidR="00EF779C" w:rsidRPr="00EF779C" w:rsidRDefault="00EF779C" w:rsidP="000020BA">
            <w:pPr>
              <w:spacing w:after="0" w:line="240" w:lineRule="auto"/>
              <w:rPr>
                <w:rFonts w:ascii="ITC Zapf Chancery" w:eastAsia="Times New Roman" w:hAnsi="ITC Zapf Chancery" w:cs="Calibri"/>
                <w:color w:val="000000"/>
                <w:szCs w:val="24"/>
                <w:lang w:eastAsia="nl-NL"/>
              </w:rPr>
            </w:pPr>
          </w:p>
        </w:tc>
        <w:tc>
          <w:tcPr>
            <w:tcW w:w="9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974215" w14:textId="77777777" w:rsidR="00EF779C" w:rsidRPr="00EF779C" w:rsidRDefault="00EF779C" w:rsidP="000020BA">
            <w:pPr>
              <w:spacing w:after="0" w:line="240" w:lineRule="auto"/>
              <w:jc w:val="center"/>
              <w:rPr>
                <w:rFonts w:ascii="ITC Zapf Chancery" w:eastAsia="Times New Roman" w:hAnsi="ITC Zapf Chancery" w:cs="Calibri"/>
                <w:color w:val="000000"/>
                <w:szCs w:val="24"/>
                <w:lang w:eastAsia="nl-NL"/>
              </w:rPr>
            </w:pPr>
          </w:p>
        </w:tc>
        <w:tc>
          <w:tcPr>
            <w:tcW w:w="24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CF150B" w14:textId="41FA0C13" w:rsidR="00EF779C" w:rsidRPr="00EF779C" w:rsidRDefault="00EF779C" w:rsidP="000020BA">
            <w:pPr>
              <w:spacing w:after="0" w:line="240" w:lineRule="auto"/>
              <w:jc w:val="center"/>
              <w:rPr>
                <w:rFonts w:ascii="ITC Zapf Chancery" w:eastAsia="Times New Roman" w:hAnsi="ITC Zapf Chancery" w:cs="Calibri"/>
                <w:color w:val="000000"/>
                <w:szCs w:val="24"/>
                <w:lang w:eastAsia="nl-NL"/>
              </w:rPr>
            </w:pPr>
          </w:p>
        </w:tc>
        <w:tc>
          <w:tcPr>
            <w:tcW w:w="1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6712AC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8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443BDC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</w:tr>
      <w:tr w:rsidR="000020BA" w:rsidRPr="00EF779C" w14:paraId="1F422E74" w14:textId="77777777" w:rsidTr="00196A6B">
        <w:trPr>
          <w:trHeight w:val="53"/>
        </w:trPr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2D976" w14:textId="77777777" w:rsidR="00EF779C" w:rsidRPr="00EF779C" w:rsidRDefault="00EF779C" w:rsidP="000020BA">
            <w:pPr>
              <w:spacing w:after="0" w:line="240" w:lineRule="auto"/>
              <w:rPr>
                <w:rFonts w:ascii="ITC Zapf Chancery" w:eastAsia="Times New Roman" w:hAnsi="ITC Zapf Chancery" w:cs="Calibri"/>
                <w:color w:val="000000"/>
                <w:szCs w:val="24"/>
                <w:lang w:eastAsia="nl-NL"/>
              </w:rPr>
            </w:pPr>
          </w:p>
        </w:tc>
        <w:tc>
          <w:tcPr>
            <w:tcW w:w="11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D36AB" w14:textId="77777777" w:rsidR="00EF779C" w:rsidRPr="00EF779C" w:rsidRDefault="00EF779C" w:rsidP="000020BA">
            <w:pPr>
              <w:spacing w:after="0" w:line="240" w:lineRule="auto"/>
              <w:rPr>
                <w:rFonts w:ascii="ITC Zapf Chancery" w:eastAsia="Times New Roman" w:hAnsi="ITC Zapf Chancery" w:cs="Calibri"/>
                <w:color w:val="000000"/>
                <w:szCs w:val="24"/>
                <w:lang w:eastAsia="nl-NL"/>
              </w:rPr>
            </w:pPr>
          </w:p>
        </w:tc>
        <w:tc>
          <w:tcPr>
            <w:tcW w:w="365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71DCF" w14:textId="77777777" w:rsidR="00EF779C" w:rsidRPr="00EF779C" w:rsidRDefault="00EF779C" w:rsidP="000020BA">
            <w:pPr>
              <w:spacing w:after="0" w:line="240" w:lineRule="auto"/>
              <w:rPr>
                <w:rFonts w:ascii="ITC Zapf Chancery" w:eastAsia="Times New Roman" w:hAnsi="ITC Zapf Chancery" w:cs="Calibri"/>
                <w:color w:val="000000"/>
                <w:szCs w:val="24"/>
                <w:lang w:eastAsia="nl-NL"/>
              </w:rPr>
            </w:pPr>
          </w:p>
        </w:tc>
        <w:tc>
          <w:tcPr>
            <w:tcW w:w="9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F3FF4" w14:textId="77777777" w:rsidR="00EF779C" w:rsidRPr="00EF779C" w:rsidRDefault="00EF779C" w:rsidP="000020BA">
            <w:pPr>
              <w:spacing w:after="0" w:line="240" w:lineRule="auto"/>
              <w:jc w:val="center"/>
              <w:rPr>
                <w:rFonts w:ascii="ITC Zapf Chancery" w:eastAsia="Times New Roman" w:hAnsi="ITC Zapf Chancery" w:cs="Calibri"/>
                <w:color w:val="000000"/>
                <w:szCs w:val="24"/>
                <w:lang w:eastAsia="nl-NL"/>
              </w:rPr>
            </w:pPr>
          </w:p>
        </w:tc>
        <w:tc>
          <w:tcPr>
            <w:tcW w:w="24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53E7F" w14:textId="77777777" w:rsidR="00EF779C" w:rsidRPr="00EF779C" w:rsidRDefault="00EF779C" w:rsidP="000020BA">
            <w:pPr>
              <w:spacing w:after="0" w:line="240" w:lineRule="auto"/>
              <w:jc w:val="center"/>
              <w:rPr>
                <w:rFonts w:ascii="ITC Zapf Chancery" w:eastAsia="Times New Roman" w:hAnsi="ITC Zapf Chancery" w:cs="Calibri"/>
                <w:color w:val="000000"/>
                <w:szCs w:val="24"/>
                <w:lang w:eastAsia="nl-NL"/>
              </w:rPr>
            </w:pPr>
          </w:p>
        </w:tc>
        <w:tc>
          <w:tcPr>
            <w:tcW w:w="1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B5338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8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47750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</w:tr>
      <w:tr w:rsidR="000020BA" w:rsidRPr="00EF779C" w14:paraId="388A59B7" w14:textId="77777777" w:rsidTr="00196A6B">
        <w:trPr>
          <w:trHeight w:val="53"/>
        </w:trPr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FCCB51" w14:textId="77777777" w:rsidR="00EF779C" w:rsidRPr="00EF779C" w:rsidRDefault="00EF779C" w:rsidP="000020BA">
            <w:pPr>
              <w:spacing w:after="0" w:line="240" w:lineRule="auto"/>
              <w:rPr>
                <w:rFonts w:ascii="ITC Zapf Chancery" w:eastAsia="Times New Roman" w:hAnsi="ITC Zapf Chancery" w:cs="Calibri"/>
                <w:color w:val="000000"/>
                <w:szCs w:val="24"/>
                <w:lang w:eastAsia="nl-NL"/>
              </w:rPr>
            </w:pPr>
          </w:p>
        </w:tc>
        <w:tc>
          <w:tcPr>
            <w:tcW w:w="11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10BE97" w14:textId="77777777" w:rsidR="00EF779C" w:rsidRPr="00EF779C" w:rsidRDefault="00EF779C" w:rsidP="000020BA">
            <w:pPr>
              <w:spacing w:after="0" w:line="240" w:lineRule="auto"/>
              <w:rPr>
                <w:rFonts w:ascii="ITC Zapf Chancery" w:eastAsia="Times New Roman" w:hAnsi="ITC Zapf Chancery" w:cs="Calibri"/>
                <w:color w:val="000000"/>
                <w:szCs w:val="24"/>
                <w:lang w:eastAsia="nl-NL"/>
              </w:rPr>
            </w:pPr>
          </w:p>
        </w:tc>
        <w:tc>
          <w:tcPr>
            <w:tcW w:w="365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6C6A5F" w14:textId="77777777" w:rsidR="00EF779C" w:rsidRPr="00EF779C" w:rsidRDefault="00EF779C" w:rsidP="000020BA">
            <w:pPr>
              <w:spacing w:after="0" w:line="240" w:lineRule="auto"/>
              <w:rPr>
                <w:rFonts w:ascii="ITC Zapf Chancery" w:eastAsia="Times New Roman" w:hAnsi="ITC Zapf Chancery" w:cs="Calibri"/>
                <w:color w:val="000000"/>
                <w:szCs w:val="24"/>
                <w:lang w:eastAsia="nl-NL"/>
              </w:rPr>
            </w:pPr>
          </w:p>
        </w:tc>
        <w:tc>
          <w:tcPr>
            <w:tcW w:w="9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3964DF" w14:textId="77777777" w:rsidR="00EF779C" w:rsidRPr="00EF779C" w:rsidRDefault="00EF779C" w:rsidP="000020BA">
            <w:pPr>
              <w:spacing w:after="0" w:line="240" w:lineRule="auto"/>
              <w:jc w:val="center"/>
              <w:rPr>
                <w:rFonts w:ascii="ITC Zapf Chancery" w:eastAsia="Times New Roman" w:hAnsi="ITC Zapf Chancery" w:cs="Calibri"/>
                <w:color w:val="000000"/>
                <w:szCs w:val="24"/>
                <w:lang w:eastAsia="nl-NL"/>
              </w:rPr>
            </w:pPr>
          </w:p>
        </w:tc>
        <w:tc>
          <w:tcPr>
            <w:tcW w:w="24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DFBF36" w14:textId="46CFD451" w:rsidR="00EF779C" w:rsidRPr="00EF779C" w:rsidRDefault="00EF779C" w:rsidP="000020BA">
            <w:pPr>
              <w:spacing w:after="0" w:line="240" w:lineRule="auto"/>
              <w:jc w:val="center"/>
              <w:rPr>
                <w:rFonts w:ascii="ITC Zapf Chancery" w:eastAsia="Times New Roman" w:hAnsi="ITC Zapf Chancery" w:cs="Calibri"/>
                <w:color w:val="000000"/>
                <w:szCs w:val="24"/>
                <w:lang w:eastAsia="nl-NL"/>
              </w:rPr>
            </w:pPr>
          </w:p>
        </w:tc>
        <w:tc>
          <w:tcPr>
            <w:tcW w:w="1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B772B9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8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B929ED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</w:tr>
      <w:tr w:rsidR="000020BA" w:rsidRPr="00EF779C" w14:paraId="13121A0F" w14:textId="77777777" w:rsidTr="00196A6B">
        <w:trPr>
          <w:trHeight w:val="53"/>
        </w:trPr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09B9F" w14:textId="77777777" w:rsidR="00EF779C" w:rsidRPr="00EF779C" w:rsidRDefault="00EF779C" w:rsidP="000020BA">
            <w:pPr>
              <w:spacing w:after="0" w:line="240" w:lineRule="auto"/>
              <w:rPr>
                <w:rFonts w:ascii="ITC Zapf Chancery" w:eastAsia="Times New Roman" w:hAnsi="ITC Zapf Chancery" w:cs="Calibri"/>
                <w:color w:val="000000"/>
                <w:szCs w:val="24"/>
                <w:lang w:eastAsia="nl-NL"/>
              </w:rPr>
            </w:pPr>
          </w:p>
        </w:tc>
        <w:tc>
          <w:tcPr>
            <w:tcW w:w="11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EE9F1" w14:textId="77777777" w:rsidR="00EF779C" w:rsidRPr="00EF779C" w:rsidRDefault="00EF779C" w:rsidP="000020BA">
            <w:pPr>
              <w:spacing w:after="0" w:line="240" w:lineRule="auto"/>
              <w:rPr>
                <w:rFonts w:ascii="ITC Zapf Chancery" w:eastAsia="Times New Roman" w:hAnsi="ITC Zapf Chancery" w:cs="Calibri"/>
                <w:color w:val="000000"/>
                <w:szCs w:val="24"/>
                <w:lang w:eastAsia="nl-NL"/>
              </w:rPr>
            </w:pPr>
          </w:p>
        </w:tc>
        <w:tc>
          <w:tcPr>
            <w:tcW w:w="34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1B1D2" w14:textId="77777777" w:rsidR="00EF779C" w:rsidRPr="00EF779C" w:rsidRDefault="00EF779C" w:rsidP="000020BA">
            <w:pPr>
              <w:spacing w:after="0" w:line="240" w:lineRule="auto"/>
              <w:rPr>
                <w:rFonts w:ascii="ITC Zapf Chancery" w:eastAsia="Times New Roman" w:hAnsi="ITC Zapf Chancery" w:cs="Calibri"/>
                <w:color w:val="000000"/>
                <w:szCs w:val="24"/>
                <w:lang w:eastAsia="nl-NL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F9504" w14:textId="77777777" w:rsidR="00EF779C" w:rsidRPr="00EF779C" w:rsidRDefault="00EF779C" w:rsidP="000020BA">
            <w:pPr>
              <w:spacing w:after="0" w:line="240" w:lineRule="auto"/>
              <w:rPr>
                <w:rFonts w:ascii="ITC Zapf Chancery" w:eastAsia="Times New Roman" w:hAnsi="ITC Zapf Chancery" w:cs="Calibri"/>
                <w:color w:val="000000"/>
                <w:szCs w:val="24"/>
                <w:lang w:eastAsia="nl-NL"/>
              </w:rPr>
            </w:pPr>
          </w:p>
        </w:tc>
        <w:tc>
          <w:tcPr>
            <w:tcW w:w="9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4781F" w14:textId="77777777" w:rsidR="00EF779C" w:rsidRPr="00EF779C" w:rsidRDefault="00EF779C" w:rsidP="000020BA">
            <w:pPr>
              <w:spacing w:after="0" w:line="240" w:lineRule="auto"/>
              <w:jc w:val="center"/>
              <w:rPr>
                <w:rFonts w:ascii="ITC Zapf Chancery" w:eastAsia="Times New Roman" w:hAnsi="ITC Zapf Chancery" w:cs="Calibri"/>
                <w:color w:val="000000"/>
                <w:szCs w:val="24"/>
                <w:lang w:eastAsia="nl-NL"/>
              </w:rPr>
            </w:pPr>
          </w:p>
        </w:tc>
        <w:tc>
          <w:tcPr>
            <w:tcW w:w="24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1038A" w14:textId="77777777" w:rsidR="00EF779C" w:rsidRPr="00EF779C" w:rsidRDefault="00EF779C" w:rsidP="000020BA">
            <w:pPr>
              <w:spacing w:after="0" w:line="240" w:lineRule="auto"/>
              <w:jc w:val="center"/>
              <w:rPr>
                <w:rFonts w:ascii="ITC Zapf Chancery" w:eastAsia="Times New Roman" w:hAnsi="ITC Zapf Chancery" w:cs="Calibri"/>
                <w:color w:val="000000"/>
                <w:szCs w:val="24"/>
                <w:lang w:eastAsia="nl-NL"/>
              </w:rPr>
            </w:pPr>
          </w:p>
        </w:tc>
        <w:tc>
          <w:tcPr>
            <w:tcW w:w="1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1D3DF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8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9ECE7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</w:tr>
      <w:tr w:rsidR="000020BA" w:rsidRPr="00EF779C" w14:paraId="7E13D355" w14:textId="77777777" w:rsidTr="00196A6B">
        <w:trPr>
          <w:trHeight w:val="53"/>
        </w:trPr>
        <w:tc>
          <w:tcPr>
            <w:tcW w:w="27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E7782" w14:textId="77777777" w:rsidR="00EF779C" w:rsidRPr="00EF779C" w:rsidRDefault="00EF779C" w:rsidP="000020BA">
            <w:pPr>
              <w:spacing w:after="0" w:line="240" w:lineRule="auto"/>
              <w:rPr>
                <w:rFonts w:ascii="ITC Zapf Chancery" w:eastAsia="Times New Roman" w:hAnsi="ITC Zapf Chancery" w:cs="Calibri"/>
                <w:color w:val="000000"/>
                <w:szCs w:val="24"/>
                <w:lang w:eastAsia="nl-NL"/>
              </w:rPr>
            </w:pPr>
          </w:p>
        </w:tc>
        <w:tc>
          <w:tcPr>
            <w:tcW w:w="2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B89B2" w14:textId="77777777" w:rsidR="00EF779C" w:rsidRPr="00EF779C" w:rsidRDefault="00EF779C" w:rsidP="000020BA">
            <w:pPr>
              <w:spacing w:after="0" w:line="240" w:lineRule="auto"/>
              <w:rPr>
                <w:rFonts w:ascii="ITC Zapf Chancery" w:eastAsia="Times New Roman" w:hAnsi="ITC Zapf Chancery" w:cs="Calibri"/>
                <w:color w:val="000000"/>
                <w:szCs w:val="24"/>
                <w:lang w:eastAsia="nl-NL"/>
              </w:rPr>
            </w:pPr>
          </w:p>
        </w:tc>
        <w:tc>
          <w:tcPr>
            <w:tcW w:w="9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E58D7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30E84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9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0B2B2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24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44136" w14:textId="3E347380" w:rsidR="00EF779C" w:rsidRPr="00EF779C" w:rsidRDefault="00EF779C" w:rsidP="000020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1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699B1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8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31CC7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</w:tr>
    </w:tbl>
    <w:p w14:paraId="599F6A4D" w14:textId="43E56561" w:rsidR="0074427E" w:rsidRPr="00EF779C" w:rsidRDefault="0074427E">
      <w:pPr>
        <w:rPr>
          <w:sz w:val="20"/>
        </w:rPr>
      </w:pPr>
    </w:p>
    <w:sectPr w:rsidR="0074427E" w:rsidRPr="00EF779C" w:rsidSect="00B443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TC Zapf Chancery">
    <w:altName w:val="Calibri"/>
    <w:panose1 w:val="03010101010201010101"/>
    <w:charset w:val="00"/>
    <w:family w:val="script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439D"/>
    <w:rsid w:val="000020BA"/>
    <w:rsid w:val="0002691E"/>
    <w:rsid w:val="0003194F"/>
    <w:rsid w:val="0007148B"/>
    <w:rsid w:val="000E40B2"/>
    <w:rsid w:val="000F4EF1"/>
    <w:rsid w:val="001017E2"/>
    <w:rsid w:val="00196A6B"/>
    <w:rsid w:val="001B26B5"/>
    <w:rsid w:val="001B69B8"/>
    <w:rsid w:val="00225BF2"/>
    <w:rsid w:val="0025080D"/>
    <w:rsid w:val="00275FD4"/>
    <w:rsid w:val="002A09EE"/>
    <w:rsid w:val="002D0CCF"/>
    <w:rsid w:val="002E64B9"/>
    <w:rsid w:val="00365DAD"/>
    <w:rsid w:val="003763E5"/>
    <w:rsid w:val="003B0621"/>
    <w:rsid w:val="00440FB5"/>
    <w:rsid w:val="004A49FC"/>
    <w:rsid w:val="004E118D"/>
    <w:rsid w:val="0051162D"/>
    <w:rsid w:val="005364FD"/>
    <w:rsid w:val="005961F2"/>
    <w:rsid w:val="00680A5A"/>
    <w:rsid w:val="00705ECC"/>
    <w:rsid w:val="0074427E"/>
    <w:rsid w:val="00860B55"/>
    <w:rsid w:val="008F3791"/>
    <w:rsid w:val="009175DC"/>
    <w:rsid w:val="009214B9"/>
    <w:rsid w:val="009800FB"/>
    <w:rsid w:val="00A05D09"/>
    <w:rsid w:val="00AA5091"/>
    <w:rsid w:val="00AC5F97"/>
    <w:rsid w:val="00B4439D"/>
    <w:rsid w:val="00BF51BF"/>
    <w:rsid w:val="00C8158F"/>
    <w:rsid w:val="00C8360A"/>
    <w:rsid w:val="00D31AAA"/>
    <w:rsid w:val="00D374FE"/>
    <w:rsid w:val="00D705BC"/>
    <w:rsid w:val="00D92196"/>
    <w:rsid w:val="00E4030B"/>
    <w:rsid w:val="00E7581E"/>
    <w:rsid w:val="00EA37B4"/>
    <w:rsid w:val="00EB6AF8"/>
    <w:rsid w:val="00EF779C"/>
    <w:rsid w:val="00F60C12"/>
    <w:rsid w:val="00F74E02"/>
    <w:rsid w:val="00F762C8"/>
    <w:rsid w:val="00F83615"/>
    <w:rsid w:val="00F87B8E"/>
    <w:rsid w:val="00F95188"/>
    <w:rsid w:val="00FD4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24B0EE"/>
  <w15:chartTrackingRefBased/>
  <w15:docId w15:val="{9A365BA7-3900-4F97-8505-842CDC572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2E64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E64B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5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2</Pages>
  <Words>421</Words>
  <Characters>2316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Gebruiker</dc:creator>
  <cp:keywords/>
  <dc:description/>
  <cp:lastModifiedBy>Camping De Vlierhof</cp:lastModifiedBy>
  <cp:revision>41</cp:revision>
  <cp:lastPrinted>2022-07-11T08:06:00Z</cp:lastPrinted>
  <dcterms:created xsi:type="dcterms:W3CDTF">2020-10-23T08:01:00Z</dcterms:created>
  <dcterms:modified xsi:type="dcterms:W3CDTF">2022-10-17T11:17:00Z</dcterms:modified>
</cp:coreProperties>
</file>