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1591"/>
        <w:tblW w:w="10662" w:type="dxa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622"/>
        <w:gridCol w:w="411"/>
        <w:gridCol w:w="190"/>
        <w:gridCol w:w="119"/>
        <w:gridCol w:w="71"/>
        <w:gridCol w:w="2455"/>
        <w:gridCol w:w="375"/>
        <w:gridCol w:w="336"/>
        <w:gridCol w:w="28"/>
        <w:gridCol w:w="162"/>
        <w:gridCol w:w="28"/>
        <w:gridCol w:w="92"/>
        <w:gridCol w:w="190"/>
        <w:gridCol w:w="1009"/>
        <w:gridCol w:w="261"/>
        <w:gridCol w:w="763"/>
        <w:gridCol w:w="156"/>
        <w:gridCol w:w="524"/>
        <w:gridCol w:w="156"/>
        <w:gridCol w:w="550"/>
        <w:gridCol w:w="148"/>
        <w:gridCol w:w="31"/>
        <w:gridCol w:w="11"/>
        <w:gridCol w:w="974"/>
      </w:tblGrid>
      <w:tr w:rsidR="000020BA" w:rsidRPr="00EF779C" w14:paraId="156DA065" w14:textId="77777777" w:rsidTr="001B69B8">
        <w:trPr>
          <w:trHeight w:val="134"/>
        </w:trPr>
        <w:tc>
          <w:tcPr>
            <w:tcW w:w="560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C913B" w14:textId="77777777" w:rsidR="00EF779C" w:rsidRPr="00F83615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b/>
                <w:bCs/>
                <w:color w:val="000000"/>
                <w:sz w:val="56"/>
                <w:szCs w:val="56"/>
                <w:lang w:eastAsia="nl-NL"/>
              </w:rPr>
            </w:pPr>
            <w:r w:rsidRPr="00F83615">
              <w:rPr>
                <w:rFonts w:ascii="ITC Zapf Chancery" w:eastAsia="Times New Roman" w:hAnsi="ITC Zapf Chancery" w:cs="Calibri"/>
                <w:b/>
                <w:bCs/>
                <w:color w:val="000000"/>
                <w:sz w:val="56"/>
                <w:szCs w:val="56"/>
                <w:lang w:eastAsia="nl-NL"/>
              </w:rPr>
              <w:t>Camping De Vlierhof</w:t>
            </w: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C7786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b/>
                <w:bCs/>
                <w:color w:val="000000"/>
                <w:szCs w:val="56"/>
                <w:lang w:eastAsia="nl-NL"/>
              </w:rPr>
            </w:pPr>
          </w:p>
        </w:tc>
        <w:tc>
          <w:tcPr>
            <w:tcW w:w="12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22985" w14:textId="0EB13201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FA4FE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"/>
            </w:tblGrid>
            <w:tr w:rsidR="00EF779C" w:rsidRPr="00EF779C" w14:paraId="2C46F333" w14:textId="77777777" w:rsidTr="000020BA">
              <w:trPr>
                <w:trHeight w:val="134"/>
                <w:tblCellSpacing w:w="0" w:type="dxa"/>
              </w:trPr>
              <w:tc>
                <w:tcPr>
                  <w:tcW w:w="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69574C" w14:textId="77777777" w:rsidR="00EF779C" w:rsidRPr="00EF779C" w:rsidRDefault="00EF779C" w:rsidP="0025080D">
                  <w:pPr>
                    <w:framePr w:hSpace="141" w:wrap="around" w:vAnchor="page" w:hAnchor="margin" w:y="1591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nl-NL"/>
                    </w:rPr>
                  </w:pPr>
                </w:p>
              </w:tc>
            </w:tr>
          </w:tbl>
          <w:p w14:paraId="38ECB748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01122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E263B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  <w:tr w:rsidR="000020BA" w:rsidRPr="00EF779C" w14:paraId="60154F16" w14:textId="77777777" w:rsidTr="001B69B8">
        <w:trPr>
          <w:trHeight w:val="101"/>
        </w:trPr>
        <w:tc>
          <w:tcPr>
            <w:tcW w:w="48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EF904" w14:textId="5E1080A7" w:rsidR="00EF779C" w:rsidRPr="00EF779C" w:rsidRDefault="009800FB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b/>
                <w:bCs/>
                <w:color w:val="000000"/>
                <w:sz w:val="44"/>
                <w:szCs w:val="44"/>
                <w:lang w:eastAsia="nl-NL"/>
              </w:rPr>
            </w:pPr>
            <w:r>
              <w:rPr>
                <w:rFonts w:ascii="ITC Zapf Chancery" w:eastAsia="Times New Roman" w:hAnsi="ITC Zapf Chancery" w:cs="Calibri"/>
                <w:b/>
                <w:bCs/>
                <w:color w:val="000000"/>
                <w:sz w:val="44"/>
                <w:szCs w:val="44"/>
                <w:lang w:eastAsia="nl-NL"/>
              </w:rPr>
              <w:t>Seizoenpl</w:t>
            </w:r>
            <w:r w:rsidR="005961F2">
              <w:rPr>
                <w:rFonts w:ascii="ITC Zapf Chancery" w:eastAsia="Times New Roman" w:hAnsi="ITC Zapf Chancery" w:cs="Calibri"/>
                <w:b/>
                <w:bCs/>
                <w:color w:val="000000"/>
                <w:sz w:val="44"/>
                <w:szCs w:val="44"/>
                <w:lang w:eastAsia="nl-NL"/>
              </w:rPr>
              <w:t>aatsen</w:t>
            </w:r>
            <w:r>
              <w:rPr>
                <w:rFonts w:ascii="ITC Zapf Chancery" w:eastAsia="Times New Roman" w:hAnsi="ITC Zapf Chancery" w:cs="Calibri"/>
                <w:b/>
                <w:bCs/>
                <w:color w:val="000000"/>
                <w:sz w:val="44"/>
                <w:szCs w:val="44"/>
                <w:lang w:eastAsia="nl-NL"/>
              </w:rPr>
              <w:t xml:space="preserve"> 20</w:t>
            </w:r>
            <w:r w:rsidR="00FD4BC7">
              <w:rPr>
                <w:rFonts w:ascii="ITC Zapf Chancery" w:eastAsia="Times New Roman" w:hAnsi="ITC Zapf Chancery" w:cs="Calibri"/>
                <w:b/>
                <w:bCs/>
                <w:color w:val="000000"/>
                <w:sz w:val="44"/>
                <w:szCs w:val="44"/>
                <w:lang w:eastAsia="nl-NL"/>
              </w:rPr>
              <w:t>2</w:t>
            </w:r>
            <w:r w:rsidR="00F83615">
              <w:rPr>
                <w:rFonts w:ascii="ITC Zapf Chancery" w:eastAsia="Times New Roman" w:hAnsi="ITC Zapf Chancery" w:cs="Calibri"/>
                <w:b/>
                <w:bCs/>
                <w:color w:val="000000"/>
                <w:sz w:val="44"/>
                <w:szCs w:val="44"/>
                <w:lang w:eastAsia="nl-NL"/>
              </w:rPr>
              <w:t>2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3DC61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b/>
                <w:bCs/>
                <w:color w:val="000000"/>
                <w:sz w:val="44"/>
                <w:szCs w:val="44"/>
                <w:lang w:eastAsia="nl-NL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A4B7C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3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E8A25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68CD3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55D41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78850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  <w:tr w:rsidR="001B69B8" w:rsidRPr="00EF779C" w14:paraId="43DA3C44" w14:textId="77777777" w:rsidTr="0002691E">
        <w:trPr>
          <w:trHeight w:val="50"/>
        </w:trPr>
        <w:tc>
          <w:tcPr>
            <w:tcW w:w="2033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87D9A8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B5D3A0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8499E9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283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1151FE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646" w:type="dxa"/>
            <w:gridSpan w:val="5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8348A6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86FE2A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D186C0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2410" w:type="dxa"/>
            <w:gridSpan w:val="6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2B2009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90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78BA28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8A75E8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  <w:tr w:rsidR="000020BA" w:rsidRPr="00EF779C" w14:paraId="63AF839E" w14:textId="77777777" w:rsidTr="0002691E">
        <w:trPr>
          <w:trHeight w:val="75"/>
        </w:trPr>
        <w:tc>
          <w:tcPr>
            <w:tcW w:w="1622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46E7A1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nl-NL"/>
              </w:rPr>
              <w:t>Periode:</w:t>
            </w:r>
          </w:p>
        </w:tc>
        <w:tc>
          <w:tcPr>
            <w:tcW w:w="720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30C6AF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nl-NL"/>
              </w:rPr>
              <w:t> </w:t>
            </w:r>
          </w:p>
        </w:tc>
        <w:tc>
          <w:tcPr>
            <w:tcW w:w="2526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42EE15" w14:textId="77777777" w:rsidR="00EF779C" w:rsidRPr="00EF779C" w:rsidRDefault="00EF779C" w:rsidP="0002691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nl-NL"/>
              </w:rPr>
              <w:t>Van:</w:t>
            </w:r>
          </w:p>
        </w:tc>
        <w:tc>
          <w:tcPr>
            <w:tcW w:w="711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B4728C" w14:textId="34325449" w:rsidR="00EF779C" w:rsidRPr="00EF779C" w:rsidRDefault="0002691E" w:rsidP="00002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nl-NL"/>
              </w:rPr>
              <w:t>T</w:t>
            </w:r>
            <w:r w:rsidR="00EF779C" w:rsidRPr="00EF779C"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nl-NL"/>
              </w:rPr>
              <w:t>ot:</w:t>
            </w:r>
          </w:p>
        </w:tc>
        <w:tc>
          <w:tcPr>
            <w:tcW w:w="190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9B334F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1319" w:type="dxa"/>
            <w:gridSpan w:val="4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B0C3E5B" w14:textId="77777777" w:rsidR="00EF779C" w:rsidRPr="00EF779C" w:rsidRDefault="00EF779C" w:rsidP="002508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nl-NL"/>
              </w:rPr>
              <w:t>Prijs:</w:t>
            </w:r>
          </w:p>
        </w:tc>
        <w:tc>
          <w:tcPr>
            <w:tcW w:w="2410" w:type="dxa"/>
            <w:gridSpan w:val="6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C10F09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nl-NL"/>
              </w:rPr>
              <w:t>Categorie:</w:t>
            </w:r>
          </w:p>
        </w:tc>
        <w:tc>
          <w:tcPr>
            <w:tcW w:w="1164" w:type="dxa"/>
            <w:gridSpan w:val="4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C6AAE5A" w14:textId="77777777" w:rsidR="00EF779C" w:rsidRPr="00EF779C" w:rsidRDefault="00EF779C" w:rsidP="000269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nl-NL"/>
              </w:rPr>
              <w:t>Prijs:</w:t>
            </w:r>
          </w:p>
        </w:tc>
      </w:tr>
      <w:tr w:rsidR="000020BA" w:rsidRPr="00EF779C" w14:paraId="252A41A5" w14:textId="77777777" w:rsidTr="0002691E">
        <w:trPr>
          <w:trHeight w:val="75"/>
        </w:trPr>
        <w:tc>
          <w:tcPr>
            <w:tcW w:w="1622" w:type="dxa"/>
            <w:tcBorders>
              <w:top w:val="single" w:sz="4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924D4" w14:textId="12D26BC7" w:rsidR="00EF779C" w:rsidRPr="00EF779C" w:rsidRDefault="009800FB" w:rsidP="00002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Voorseizoen 20</w:t>
            </w:r>
            <w:r w:rsidR="009214B9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2</w:t>
            </w:r>
            <w:r w:rsidR="00275FD4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2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6D073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</w:p>
        </w:tc>
        <w:tc>
          <w:tcPr>
            <w:tcW w:w="25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7BA26" w14:textId="0C6ECEFD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 xml:space="preserve"> 1</w:t>
            </w:r>
            <w:r w:rsidR="00EB6AF8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4</w:t>
            </w:r>
            <w:r w:rsidRPr="00EF779C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 xml:space="preserve"> mrt</w:t>
            </w:r>
          </w:p>
        </w:tc>
        <w:tc>
          <w:tcPr>
            <w:tcW w:w="71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D0CB6" w14:textId="5E7C26A3" w:rsidR="00EF779C" w:rsidRPr="00EF779C" w:rsidRDefault="00EB6AF8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3</w:t>
            </w:r>
            <w:r w:rsidR="009214B9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 xml:space="preserve"> </w:t>
            </w:r>
            <w:r w:rsidR="00EF779C" w:rsidRPr="00EF779C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juli</w:t>
            </w:r>
          </w:p>
        </w:tc>
        <w:tc>
          <w:tcPr>
            <w:tcW w:w="1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D71D7" w14:textId="77777777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</w:p>
        </w:tc>
        <w:tc>
          <w:tcPr>
            <w:tcW w:w="1319" w:type="dxa"/>
            <w:gridSpan w:val="4"/>
            <w:tcBorders>
              <w:top w:val="single" w:sz="4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0F52922" w14:textId="6C8923E7" w:rsidR="00EF779C" w:rsidRPr="00EF779C" w:rsidRDefault="00EF779C" w:rsidP="000269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u w:val="single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b/>
                <w:bCs/>
                <w:color w:val="000000"/>
                <w:szCs w:val="24"/>
                <w:u w:val="single"/>
                <w:lang w:eastAsia="nl-NL"/>
              </w:rPr>
              <w:t xml:space="preserve">€ </w:t>
            </w:r>
            <w:r w:rsidR="000E40B2">
              <w:rPr>
                <w:rFonts w:ascii="Calibri" w:eastAsia="Times New Roman" w:hAnsi="Calibri" w:cs="Calibri"/>
                <w:b/>
                <w:bCs/>
                <w:color w:val="000000"/>
                <w:szCs w:val="24"/>
                <w:u w:val="single"/>
                <w:lang w:eastAsia="nl-NL"/>
              </w:rPr>
              <w:t>800</w:t>
            </w:r>
            <w:r w:rsidR="00225BF2">
              <w:rPr>
                <w:rFonts w:ascii="Calibri" w:eastAsia="Times New Roman" w:hAnsi="Calibri" w:cs="Calibri"/>
                <w:b/>
                <w:bCs/>
                <w:color w:val="000000"/>
                <w:szCs w:val="24"/>
                <w:u w:val="single"/>
                <w:lang w:eastAsia="nl-NL"/>
              </w:rPr>
              <w:t>,</w:t>
            </w:r>
            <w:r w:rsidR="0002691E">
              <w:rPr>
                <w:rFonts w:ascii="Calibri" w:eastAsia="Times New Roman" w:hAnsi="Calibri" w:cs="Calibri"/>
                <w:b/>
                <w:bCs/>
                <w:color w:val="000000"/>
                <w:szCs w:val="24"/>
                <w:u w:val="single"/>
                <w:lang w:eastAsia="nl-NL"/>
              </w:rPr>
              <w:t>00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7EA00" w14:textId="1320FE78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Kampeerplek incl</w:t>
            </w:r>
            <w:r w:rsidR="00F74E0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.</w:t>
            </w: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 2 pers.</w:t>
            </w:r>
          </w:p>
        </w:tc>
        <w:tc>
          <w:tcPr>
            <w:tcW w:w="1164" w:type="dxa"/>
            <w:gridSpan w:val="4"/>
            <w:tcBorders>
              <w:top w:val="single" w:sz="4" w:space="0" w:color="auto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418C429" w14:textId="77777777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€ </w:t>
            </w:r>
            <w:r w:rsidR="000E40B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800</w:t>
            </w: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,00</w:t>
            </w:r>
          </w:p>
        </w:tc>
      </w:tr>
      <w:tr w:rsidR="000020BA" w:rsidRPr="00EF779C" w14:paraId="41F4FF6F" w14:textId="77777777" w:rsidTr="001B69B8">
        <w:trPr>
          <w:trHeight w:val="75"/>
        </w:trPr>
        <w:tc>
          <w:tcPr>
            <w:tcW w:w="7088" w:type="dxa"/>
            <w:gridSpan w:val="14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61252E3B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Bij een voorseizoenplaats huurt u een kampeerplaats naar uw keuze.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B7EB9" w14:textId="5D7C5376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kind tot 2 </w:t>
            </w:r>
            <w:r w:rsidR="00F74E0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jaar</w:t>
            </w:r>
          </w:p>
        </w:tc>
        <w:tc>
          <w:tcPr>
            <w:tcW w:w="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971A0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EB8C89C" w14:textId="77777777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€ 50,00</w:t>
            </w:r>
          </w:p>
        </w:tc>
      </w:tr>
      <w:tr w:rsidR="000020BA" w:rsidRPr="00EF779C" w14:paraId="5C14FD48" w14:textId="77777777" w:rsidTr="001B69B8">
        <w:trPr>
          <w:trHeight w:val="75"/>
        </w:trPr>
        <w:tc>
          <w:tcPr>
            <w:tcW w:w="7088" w:type="dxa"/>
            <w:gridSpan w:val="14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6EF81B6A" w14:textId="770698DE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De getoonde prijs is een ALL-IN tarief, </w:t>
            </w:r>
            <w:r w:rsidR="00E4030B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d</w:t>
            </w: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us ook incl. toeristenbelasting. </w:t>
            </w:r>
          </w:p>
        </w:tc>
        <w:tc>
          <w:tcPr>
            <w:tcW w:w="2410" w:type="dxa"/>
            <w:gridSpan w:val="6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0A665" w14:textId="0C7D162F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kind 2 tot 12 </w:t>
            </w:r>
            <w:r w:rsidR="00F74E0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jaar</w:t>
            </w:r>
          </w:p>
        </w:tc>
        <w:tc>
          <w:tcPr>
            <w:tcW w:w="1164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E3C5852" w14:textId="77777777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€ 125,00</w:t>
            </w:r>
          </w:p>
        </w:tc>
      </w:tr>
      <w:tr w:rsidR="000020BA" w:rsidRPr="00EF779C" w14:paraId="3BD6EBF3" w14:textId="77777777" w:rsidTr="001B69B8">
        <w:trPr>
          <w:trHeight w:val="75"/>
        </w:trPr>
        <w:tc>
          <w:tcPr>
            <w:tcW w:w="7088" w:type="dxa"/>
            <w:gridSpan w:val="14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2C45958A" w14:textId="53236519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Komen, verblijven en gaan wanneer u dat wil</w:t>
            </w:r>
            <w:r w:rsidR="00E4030B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t</w:t>
            </w: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 voor een vaste aantrekkelijke 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69592" w14:textId="2023B942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pers. 12+ </w:t>
            </w:r>
            <w:r w:rsidR="00F74E0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jaar</w:t>
            </w:r>
          </w:p>
        </w:tc>
        <w:tc>
          <w:tcPr>
            <w:tcW w:w="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4ABA0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BD8EBB3" w14:textId="77777777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€ 165,00</w:t>
            </w:r>
          </w:p>
        </w:tc>
      </w:tr>
      <w:tr w:rsidR="000020BA" w:rsidRPr="00EF779C" w14:paraId="24E1A363" w14:textId="77777777" w:rsidTr="001B69B8">
        <w:trPr>
          <w:trHeight w:val="75"/>
        </w:trPr>
        <w:tc>
          <w:tcPr>
            <w:tcW w:w="5797" w:type="dxa"/>
            <w:gridSpan w:val="11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68C6A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prijs in deze prachtige periode met de meeste feestdagen.</w:t>
            </w:r>
          </w:p>
        </w:tc>
        <w:tc>
          <w:tcPr>
            <w:tcW w:w="1291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44E58EC2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410" w:type="dxa"/>
            <w:gridSpan w:val="6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2708F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hond (aangelijnd)</w:t>
            </w:r>
          </w:p>
        </w:tc>
        <w:tc>
          <w:tcPr>
            <w:tcW w:w="1164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3C4EDC0" w14:textId="77777777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€ 50,00</w:t>
            </w:r>
          </w:p>
        </w:tc>
      </w:tr>
      <w:tr w:rsidR="000020BA" w:rsidRPr="00EF779C" w14:paraId="141C42EA" w14:textId="77777777" w:rsidTr="001B69B8">
        <w:trPr>
          <w:trHeight w:val="75"/>
        </w:trPr>
        <w:tc>
          <w:tcPr>
            <w:tcW w:w="2342" w:type="dxa"/>
            <w:gridSpan w:val="4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5CF1F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incl. 100 KW elektra*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7E760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42550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86D4B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319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7059A34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9B36D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 </w:t>
            </w:r>
          </w:p>
        </w:tc>
        <w:tc>
          <w:tcPr>
            <w:tcW w:w="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54412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1F160D3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 </w:t>
            </w:r>
          </w:p>
        </w:tc>
      </w:tr>
      <w:tr w:rsidR="001B69B8" w:rsidRPr="00EF779C" w14:paraId="5197D877" w14:textId="77777777" w:rsidTr="001B69B8">
        <w:trPr>
          <w:trHeight w:val="75"/>
        </w:trPr>
        <w:tc>
          <w:tcPr>
            <w:tcW w:w="2033" w:type="dxa"/>
            <w:gridSpan w:val="2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3FD0B2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35ED4A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9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DD2BAB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83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E0F54C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646" w:type="dxa"/>
            <w:gridSpan w:val="5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2F2499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9BF713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E62402F" w14:textId="77777777" w:rsidR="00EF779C" w:rsidRPr="00EF779C" w:rsidRDefault="00EF779C" w:rsidP="000020BA">
            <w:pPr>
              <w:spacing w:after="0" w:line="240" w:lineRule="auto"/>
              <w:ind w:right="-74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453253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 </w:t>
            </w:r>
          </w:p>
        </w:tc>
        <w:tc>
          <w:tcPr>
            <w:tcW w:w="190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A87F88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A315507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 </w:t>
            </w:r>
          </w:p>
        </w:tc>
      </w:tr>
      <w:tr w:rsidR="000020BA" w:rsidRPr="00EF779C" w14:paraId="1871E1B9" w14:textId="77777777" w:rsidTr="001B69B8">
        <w:trPr>
          <w:trHeight w:val="75"/>
        </w:trPr>
        <w:tc>
          <w:tcPr>
            <w:tcW w:w="1622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82EDD" w14:textId="40A9330E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Hoogsei</w:t>
            </w:r>
            <w:r w:rsidR="009800FB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zoen 20</w:t>
            </w:r>
            <w:r w:rsidR="009214B9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2</w:t>
            </w:r>
            <w:r w:rsidR="00275FD4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2</w:t>
            </w:r>
          </w:p>
        </w:tc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AA1C3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</w:p>
        </w:tc>
        <w:tc>
          <w:tcPr>
            <w:tcW w:w="25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C88A3" w14:textId="166F89D9" w:rsidR="00EF779C" w:rsidRPr="00EF779C" w:rsidRDefault="00EB6AF8" w:rsidP="00002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4</w:t>
            </w:r>
            <w:r w:rsidR="00EF779C" w:rsidRPr="00EF779C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 xml:space="preserve"> juli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2A40B" w14:textId="3215E6F9" w:rsidR="00EF779C" w:rsidRPr="00EF779C" w:rsidRDefault="00EB6AF8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4</w:t>
            </w:r>
            <w:r w:rsidR="00EF779C" w:rsidRPr="00EF779C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 xml:space="preserve"> sept</w:t>
            </w: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BF0C5" w14:textId="77777777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</w:p>
        </w:tc>
        <w:tc>
          <w:tcPr>
            <w:tcW w:w="1319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0A7086F1" w14:textId="28AD8E8A" w:rsidR="00EF779C" w:rsidRPr="00EF779C" w:rsidRDefault="00EF779C" w:rsidP="000269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u w:val="single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b/>
                <w:bCs/>
                <w:color w:val="000000"/>
                <w:szCs w:val="24"/>
                <w:u w:val="single"/>
                <w:lang w:eastAsia="nl-NL"/>
              </w:rPr>
              <w:t xml:space="preserve">€ </w:t>
            </w:r>
            <w:r w:rsidR="00225BF2">
              <w:rPr>
                <w:rFonts w:ascii="Calibri" w:eastAsia="Times New Roman" w:hAnsi="Calibri" w:cs="Calibri"/>
                <w:b/>
                <w:bCs/>
                <w:color w:val="000000"/>
                <w:szCs w:val="24"/>
                <w:u w:val="single"/>
                <w:lang w:eastAsia="nl-NL"/>
              </w:rPr>
              <w:t>1.0</w:t>
            </w:r>
            <w:r w:rsidR="000E40B2">
              <w:rPr>
                <w:rFonts w:ascii="Calibri" w:eastAsia="Times New Roman" w:hAnsi="Calibri" w:cs="Calibri"/>
                <w:b/>
                <w:bCs/>
                <w:color w:val="000000"/>
                <w:szCs w:val="24"/>
                <w:u w:val="single"/>
                <w:lang w:eastAsia="nl-NL"/>
              </w:rPr>
              <w:t>20</w:t>
            </w:r>
            <w:r w:rsidR="00225BF2">
              <w:rPr>
                <w:rFonts w:ascii="Calibri" w:eastAsia="Times New Roman" w:hAnsi="Calibri" w:cs="Calibri"/>
                <w:b/>
                <w:bCs/>
                <w:color w:val="000000"/>
                <w:szCs w:val="24"/>
                <w:u w:val="single"/>
                <w:lang w:eastAsia="nl-NL"/>
              </w:rPr>
              <w:t>,</w:t>
            </w:r>
            <w:r w:rsidR="0002691E">
              <w:rPr>
                <w:rFonts w:ascii="Calibri" w:eastAsia="Times New Roman" w:hAnsi="Calibri" w:cs="Calibri"/>
                <w:b/>
                <w:bCs/>
                <w:color w:val="000000"/>
                <w:szCs w:val="24"/>
                <w:u w:val="single"/>
                <w:lang w:eastAsia="nl-NL"/>
              </w:rPr>
              <w:t>00</w:t>
            </w:r>
          </w:p>
        </w:tc>
        <w:tc>
          <w:tcPr>
            <w:tcW w:w="2410" w:type="dxa"/>
            <w:gridSpan w:val="6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58912" w14:textId="73CF105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Kampeerplek incl</w:t>
            </w:r>
            <w:r w:rsidR="00F74E0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.</w:t>
            </w: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 2 pers.</w:t>
            </w:r>
          </w:p>
        </w:tc>
        <w:tc>
          <w:tcPr>
            <w:tcW w:w="1164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B982FE2" w14:textId="2142457D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€ </w:t>
            </w:r>
            <w:r w:rsidR="00225BF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1.0</w:t>
            </w:r>
            <w:r w:rsidR="000E40B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20</w:t>
            </w: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,00</w:t>
            </w:r>
          </w:p>
        </w:tc>
      </w:tr>
      <w:tr w:rsidR="000020BA" w:rsidRPr="00EF779C" w14:paraId="309C1D0C" w14:textId="77777777" w:rsidTr="001B69B8">
        <w:trPr>
          <w:trHeight w:val="75"/>
        </w:trPr>
        <w:tc>
          <w:tcPr>
            <w:tcW w:w="7088" w:type="dxa"/>
            <w:gridSpan w:val="14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63ED29FB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Heerlijk genieten aan het strand in de zonnigste periode van het jaar.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06FBB" w14:textId="633BC0E0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kind tot 2 </w:t>
            </w:r>
            <w:r w:rsidR="00F74E0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jaar</w:t>
            </w:r>
          </w:p>
        </w:tc>
        <w:tc>
          <w:tcPr>
            <w:tcW w:w="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B21D7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ECE04D5" w14:textId="77777777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€ 85,00</w:t>
            </w:r>
          </w:p>
        </w:tc>
      </w:tr>
      <w:tr w:rsidR="000020BA" w:rsidRPr="00EF779C" w14:paraId="71AB1A8B" w14:textId="77777777" w:rsidTr="001B69B8">
        <w:trPr>
          <w:trHeight w:val="75"/>
        </w:trPr>
        <w:tc>
          <w:tcPr>
            <w:tcW w:w="7088" w:type="dxa"/>
            <w:gridSpan w:val="14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70131BA4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8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Bij een hoogseizoenplaats huurt u een kampeerplaats naar uw keuze.</w:t>
            </w:r>
          </w:p>
        </w:tc>
        <w:tc>
          <w:tcPr>
            <w:tcW w:w="2410" w:type="dxa"/>
            <w:gridSpan w:val="6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84AF4" w14:textId="4C3BAB23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kind 2 tot 12 </w:t>
            </w:r>
            <w:r w:rsidR="00F74E0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jaar</w:t>
            </w:r>
          </w:p>
        </w:tc>
        <w:tc>
          <w:tcPr>
            <w:tcW w:w="1164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47004D87" w14:textId="77777777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€ 140,00</w:t>
            </w:r>
          </w:p>
        </w:tc>
      </w:tr>
      <w:tr w:rsidR="000020BA" w:rsidRPr="00EF779C" w14:paraId="575A025D" w14:textId="77777777" w:rsidTr="001B69B8">
        <w:trPr>
          <w:trHeight w:val="75"/>
        </w:trPr>
        <w:tc>
          <w:tcPr>
            <w:tcW w:w="7088" w:type="dxa"/>
            <w:gridSpan w:val="14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4C2632EB" w14:textId="2B592671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De getoonde prijs is een ALL-IN tarief, </w:t>
            </w:r>
            <w:r w:rsidR="00E4030B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d</w:t>
            </w: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us ook incl. toeristenbelasting. 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C34EA" w14:textId="3FA1E506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pers. 12+ j</w:t>
            </w:r>
            <w:r w:rsidR="00F74E0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aar</w:t>
            </w:r>
          </w:p>
        </w:tc>
        <w:tc>
          <w:tcPr>
            <w:tcW w:w="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6E326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B45299B" w14:textId="77777777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€ 180,00</w:t>
            </w:r>
          </w:p>
        </w:tc>
      </w:tr>
      <w:tr w:rsidR="000020BA" w:rsidRPr="00EF779C" w14:paraId="21A71B97" w14:textId="77777777" w:rsidTr="001B69B8">
        <w:trPr>
          <w:trHeight w:val="75"/>
        </w:trPr>
        <w:tc>
          <w:tcPr>
            <w:tcW w:w="7088" w:type="dxa"/>
            <w:gridSpan w:val="14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331988B8" w14:textId="16247F5D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Komen, verblijven en gaan wanneer u dat wil</w:t>
            </w:r>
            <w:r w:rsidR="00E4030B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t</w:t>
            </w: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 het hele hoogseizoen.</w:t>
            </w:r>
          </w:p>
        </w:tc>
        <w:tc>
          <w:tcPr>
            <w:tcW w:w="2410" w:type="dxa"/>
            <w:gridSpan w:val="6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EDA00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hond (aangelijnd)</w:t>
            </w:r>
          </w:p>
        </w:tc>
        <w:tc>
          <w:tcPr>
            <w:tcW w:w="1164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6A1E2610" w14:textId="77777777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€ 60,00</w:t>
            </w:r>
          </w:p>
        </w:tc>
      </w:tr>
      <w:tr w:rsidR="000020BA" w:rsidRPr="00EF779C" w14:paraId="638B8F03" w14:textId="77777777" w:rsidTr="001B69B8">
        <w:trPr>
          <w:trHeight w:val="75"/>
        </w:trPr>
        <w:tc>
          <w:tcPr>
            <w:tcW w:w="2342" w:type="dxa"/>
            <w:gridSpan w:val="4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A394A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incl. 100 KW elektra*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47FA9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23D93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11FAC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319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BD8D948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48A27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 </w:t>
            </w:r>
          </w:p>
        </w:tc>
        <w:tc>
          <w:tcPr>
            <w:tcW w:w="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4E2B2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A79890D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 </w:t>
            </w:r>
          </w:p>
        </w:tc>
      </w:tr>
      <w:tr w:rsidR="001B69B8" w:rsidRPr="00EF779C" w14:paraId="3AF7F9F5" w14:textId="77777777" w:rsidTr="001B69B8">
        <w:trPr>
          <w:trHeight w:val="75"/>
        </w:trPr>
        <w:tc>
          <w:tcPr>
            <w:tcW w:w="2033" w:type="dxa"/>
            <w:gridSpan w:val="2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FA5761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F716A7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9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CEC99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83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7D5A96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646" w:type="dxa"/>
            <w:gridSpan w:val="5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08FE63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140A42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CDA6E33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C28DC4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 </w:t>
            </w:r>
          </w:p>
        </w:tc>
        <w:tc>
          <w:tcPr>
            <w:tcW w:w="190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C58021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FD1495B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 </w:t>
            </w:r>
          </w:p>
        </w:tc>
      </w:tr>
      <w:tr w:rsidR="000020BA" w:rsidRPr="00EF779C" w14:paraId="2983AD7A" w14:textId="77777777" w:rsidTr="001B69B8">
        <w:trPr>
          <w:trHeight w:val="75"/>
        </w:trPr>
        <w:tc>
          <w:tcPr>
            <w:tcW w:w="1622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59913" w14:textId="77777777" w:rsidR="00D31AAA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Nasei</w:t>
            </w:r>
            <w:r w:rsidR="009800FB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 xml:space="preserve">zoen </w:t>
            </w:r>
          </w:p>
          <w:p w14:paraId="563CF3EF" w14:textId="295E4B90" w:rsidR="009800FB" w:rsidRPr="00EF779C" w:rsidRDefault="009800FB" w:rsidP="00002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20</w:t>
            </w:r>
            <w:r w:rsidR="009214B9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2</w:t>
            </w:r>
            <w:r w:rsidR="00275FD4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2</w:t>
            </w:r>
          </w:p>
        </w:tc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7000C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</w:p>
        </w:tc>
        <w:tc>
          <w:tcPr>
            <w:tcW w:w="25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9BF9A" w14:textId="06A12C61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 xml:space="preserve"> </w:t>
            </w:r>
            <w:r w:rsidR="00EB6AF8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5</w:t>
            </w:r>
            <w:r w:rsidRPr="00EF779C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 xml:space="preserve"> sept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83883" w14:textId="37FFE19A" w:rsidR="00EF779C" w:rsidRPr="00EF779C" w:rsidRDefault="001B26B5" w:rsidP="009800F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29</w:t>
            </w:r>
            <w:r w:rsidR="00EF779C" w:rsidRPr="00EF779C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okt</w:t>
            </w: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CAA98" w14:textId="77777777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</w:p>
        </w:tc>
        <w:tc>
          <w:tcPr>
            <w:tcW w:w="1319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A095B1E" w14:textId="1AB303FA" w:rsidR="00EF779C" w:rsidRPr="00EF779C" w:rsidRDefault="00EF779C" w:rsidP="000269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u w:val="single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b/>
                <w:bCs/>
                <w:color w:val="000000"/>
                <w:szCs w:val="24"/>
                <w:u w:val="single"/>
                <w:lang w:eastAsia="nl-NL"/>
              </w:rPr>
              <w:t>€ 4</w:t>
            </w:r>
            <w:r w:rsidR="000E40B2">
              <w:rPr>
                <w:rFonts w:ascii="Calibri" w:eastAsia="Times New Roman" w:hAnsi="Calibri" w:cs="Calibri"/>
                <w:b/>
                <w:bCs/>
                <w:color w:val="000000"/>
                <w:szCs w:val="24"/>
                <w:u w:val="single"/>
                <w:lang w:eastAsia="nl-NL"/>
              </w:rPr>
              <w:t>65</w:t>
            </w:r>
            <w:r w:rsidR="00225BF2">
              <w:rPr>
                <w:rFonts w:ascii="Calibri" w:eastAsia="Times New Roman" w:hAnsi="Calibri" w:cs="Calibri"/>
                <w:b/>
                <w:bCs/>
                <w:color w:val="000000"/>
                <w:szCs w:val="24"/>
                <w:u w:val="single"/>
                <w:lang w:eastAsia="nl-NL"/>
              </w:rPr>
              <w:t>,</w:t>
            </w:r>
            <w:r w:rsidR="0002691E">
              <w:rPr>
                <w:rFonts w:ascii="Calibri" w:eastAsia="Times New Roman" w:hAnsi="Calibri" w:cs="Calibri"/>
                <w:b/>
                <w:bCs/>
                <w:color w:val="000000"/>
                <w:szCs w:val="24"/>
                <w:u w:val="single"/>
                <w:lang w:eastAsia="nl-NL"/>
              </w:rPr>
              <w:t>00</w:t>
            </w:r>
          </w:p>
        </w:tc>
        <w:tc>
          <w:tcPr>
            <w:tcW w:w="2410" w:type="dxa"/>
            <w:gridSpan w:val="6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955D4" w14:textId="69B2D622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Kampeerplek incl</w:t>
            </w:r>
            <w:r w:rsidR="00F74E0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.</w:t>
            </w: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 2 pers.</w:t>
            </w:r>
          </w:p>
        </w:tc>
        <w:tc>
          <w:tcPr>
            <w:tcW w:w="1164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F5E8E3E" w14:textId="77777777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€ 4</w:t>
            </w:r>
            <w:r w:rsidR="000E40B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65</w:t>
            </w: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,00</w:t>
            </w:r>
          </w:p>
        </w:tc>
      </w:tr>
      <w:tr w:rsidR="000020BA" w:rsidRPr="00EF779C" w14:paraId="2CACD532" w14:textId="77777777" w:rsidTr="001B69B8">
        <w:trPr>
          <w:trHeight w:val="75"/>
        </w:trPr>
        <w:tc>
          <w:tcPr>
            <w:tcW w:w="7088" w:type="dxa"/>
            <w:gridSpan w:val="14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3BA2E9B4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Lekker </w:t>
            </w:r>
            <w:proofErr w:type="spellStart"/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nazomeren</w:t>
            </w:r>
            <w:proofErr w:type="spellEnd"/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 en genieten van de rust voor een zeer aantrekkelijke 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C63B2" w14:textId="6AB4AD16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kind tot 2 j</w:t>
            </w:r>
            <w:r w:rsidR="00F74E0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aar</w:t>
            </w:r>
          </w:p>
        </w:tc>
        <w:tc>
          <w:tcPr>
            <w:tcW w:w="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9A48A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42EA2C28" w14:textId="77777777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€ 30,00</w:t>
            </w:r>
          </w:p>
        </w:tc>
      </w:tr>
      <w:tr w:rsidR="000020BA" w:rsidRPr="00EF779C" w14:paraId="0F292A52" w14:textId="77777777" w:rsidTr="001B69B8">
        <w:trPr>
          <w:trHeight w:val="75"/>
        </w:trPr>
        <w:tc>
          <w:tcPr>
            <w:tcW w:w="7088" w:type="dxa"/>
            <w:gridSpan w:val="14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7D7BB0C2" w14:textId="440D032F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prijs. Bij een naseizoenplaats huurt </w:t>
            </w:r>
            <w:r w:rsidR="009214B9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u</w:t>
            </w: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 een kampeerplaats na</w:t>
            </w:r>
            <w:r w:rsidR="003763E5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ar uw</w:t>
            </w: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 keuze.</w:t>
            </w:r>
          </w:p>
        </w:tc>
        <w:tc>
          <w:tcPr>
            <w:tcW w:w="2410" w:type="dxa"/>
            <w:gridSpan w:val="6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8FB44" w14:textId="3DD5969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kind 2 tot 12 j</w:t>
            </w:r>
            <w:r w:rsidR="00F74E0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aar</w:t>
            </w:r>
          </w:p>
        </w:tc>
        <w:tc>
          <w:tcPr>
            <w:tcW w:w="1164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5E0C0BAF" w14:textId="77777777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€ 70,00</w:t>
            </w:r>
          </w:p>
        </w:tc>
      </w:tr>
      <w:tr w:rsidR="000020BA" w:rsidRPr="00EF779C" w14:paraId="35613871" w14:textId="77777777" w:rsidTr="001B69B8">
        <w:trPr>
          <w:trHeight w:val="75"/>
        </w:trPr>
        <w:tc>
          <w:tcPr>
            <w:tcW w:w="7088" w:type="dxa"/>
            <w:gridSpan w:val="14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394934ED" w14:textId="4A5A836C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De getoonde prijs is een ALL-IN tarief, </w:t>
            </w:r>
            <w:r w:rsidR="003763E5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d</w:t>
            </w: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us ook incl. toeristenbelasting. 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03739" w14:textId="61FD5953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pers. 12+ j</w:t>
            </w:r>
            <w:r w:rsidR="00F74E0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aar</w:t>
            </w:r>
          </w:p>
        </w:tc>
        <w:tc>
          <w:tcPr>
            <w:tcW w:w="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3585A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BF15BF2" w14:textId="77777777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€ 90,00</w:t>
            </w:r>
          </w:p>
        </w:tc>
      </w:tr>
      <w:tr w:rsidR="000020BA" w:rsidRPr="00EF779C" w14:paraId="68519CB2" w14:textId="77777777" w:rsidTr="001B69B8">
        <w:trPr>
          <w:trHeight w:val="75"/>
        </w:trPr>
        <w:tc>
          <w:tcPr>
            <w:tcW w:w="7088" w:type="dxa"/>
            <w:gridSpan w:val="14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6DBF259C" w14:textId="0D70A612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Komen, verblijven en gaan wanneer u dat wil</w:t>
            </w:r>
            <w:r w:rsidR="003763E5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t</w:t>
            </w: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 voor een vaste aantrekkelijke </w:t>
            </w:r>
          </w:p>
        </w:tc>
        <w:tc>
          <w:tcPr>
            <w:tcW w:w="2410" w:type="dxa"/>
            <w:gridSpan w:val="6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2B45A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hond (aangelijnd)</w:t>
            </w:r>
          </w:p>
        </w:tc>
        <w:tc>
          <w:tcPr>
            <w:tcW w:w="1164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D9DC314" w14:textId="77777777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€ 30,00</w:t>
            </w:r>
          </w:p>
        </w:tc>
      </w:tr>
      <w:tr w:rsidR="000020BA" w:rsidRPr="00EF779C" w14:paraId="7F9A7AB9" w14:textId="77777777" w:rsidTr="001B69B8">
        <w:trPr>
          <w:trHeight w:val="75"/>
        </w:trPr>
        <w:tc>
          <w:tcPr>
            <w:tcW w:w="2342" w:type="dxa"/>
            <w:gridSpan w:val="4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54EFA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prijs in het naseizoen.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39F64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69F9C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60D2D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319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C34213C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BC2E1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 </w:t>
            </w:r>
          </w:p>
        </w:tc>
        <w:tc>
          <w:tcPr>
            <w:tcW w:w="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0018A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4E67CFC4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 </w:t>
            </w:r>
          </w:p>
        </w:tc>
      </w:tr>
      <w:tr w:rsidR="000020BA" w:rsidRPr="00EF779C" w14:paraId="56CC8513" w14:textId="77777777" w:rsidTr="001B69B8">
        <w:trPr>
          <w:trHeight w:val="75"/>
        </w:trPr>
        <w:tc>
          <w:tcPr>
            <w:tcW w:w="2342" w:type="dxa"/>
            <w:gridSpan w:val="4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31A51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incl. 100 KW elektra*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5933B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E174D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0A8C8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319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607E942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C5255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 </w:t>
            </w:r>
          </w:p>
        </w:tc>
        <w:tc>
          <w:tcPr>
            <w:tcW w:w="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F5A0D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B6E7006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 </w:t>
            </w:r>
          </w:p>
        </w:tc>
      </w:tr>
      <w:tr w:rsidR="001B69B8" w:rsidRPr="00EF779C" w14:paraId="304F240A" w14:textId="77777777" w:rsidTr="001B69B8">
        <w:trPr>
          <w:trHeight w:val="75"/>
        </w:trPr>
        <w:tc>
          <w:tcPr>
            <w:tcW w:w="2033" w:type="dxa"/>
            <w:gridSpan w:val="2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19FD25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116D14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9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925CD3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83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FFEC35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646" w:type="dxa"/>
            <w:gridSpan w:val="5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159A47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CC545D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CCD1A99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823CDE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 </w:t>
            </w:r>
          </w:p>
        </w:tc>
        <w:tc>
          <w:tcPr>
            <w:tcW w:w="190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65EFF5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4FB365A4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 </w:t>
            </w:r>
          </w:p>
        </w:tc>
      </w:tr>
      <w:tr w:rsidR="000020BA" w:rsidRPr="00EF779C" w14:paraId="320D9E94" w14:textId="77777777" w:rsidTr="001B69B8">
        <w:trPr>
          <w:trHeight w:val="75"/>
        </w:trPr>
        <w:tc>
          <w:tcPr>
            <w:tcW w:w="1622" w:type="dxa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656D7" w14:textId="640F75FF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Volseiz</w:t>
            </w:r>
            <w:r w:rsidR="009800FB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oen 20</w:t>
            </w:r>
            <w:r w:rsidR="009214B9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2</w:t>
            </w:r>
            <w:r w:rsidR="0002691E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2</w:t>
            </w:r>
          </w:p>
        </w:tc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E73AF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</w:p>
        </w:tc>
        <w:tc>
          <w:tcPr>
            <w:tcW w:w="25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8EAE6" w14:textId="5FA74153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1</w:t>
            </w:r>
            <w:r w:rsidR="001B26B5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4</w:t>
            </w:r>
            <w:r w:rsidRPr="00EF779C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 xml:space="preserve"> mrt</w:t>
            </w: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849BA" w14:textId="62AACA4E" w:rsidR="00EF779C" w:rsidRPr="00EF779C" w:rsidRDefault="00EB6AF8" w:rsidP="009800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29</w:t>
            </w:r>
            <w:r w:rsidR="00EF779C" w:rsidRPr="00EF779C"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  <w:t>okt</w:t>
            </w: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14C0C" w14:textId="77777777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lang w:eastAsia="nl-NL"/>
              </w:rPr>
            </w:pPr>
          </w:p>
        </w:tc>
        <w:tc>
          <w:tcPr>
            <w:tcW w:w="1319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4CEF3C47" w14:textId="28E2BA5C" w:rsidR="00EF779C" w:rsidRPr="00EF779C" w:rsidRDefault="00EF779C" w:rsidP="0002691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Cs w:val="24"/>
                <w:u w:val="single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b/>
                <w:bCs/>
                <w:color w:val="000000"/>
                <w:szCs w:val="24"/>
                <w:u w:val="single"/>
                <w:lang w:eastAsia="nl-NL"/>
              </w:rPr>
              <w:t>€ 1</w:t>
            </w:r>
            <w:r w:rsidR="00225BF2">
              <w:rPr>
                <w:rFonts w:ascii="Calibri" w:eastAsia="Times New Roman" w:hAnsi="Calibri" w:cs="Calibri"/>
                <w:b/>
                <w:bCs/>
                <w:color w:val="000000"/>
                <w:szCs w:val="24"/>
                <w:u w:val="single"/>
                <w:lang w:eastAsia="nl-NL"/>
              </w:rPr>
              <w:t>.5</w:t>
            </w:r>
            <w:r w:rsidR="000E40B2">
              <w:rPr>
                <w:rFonts w:ascii="Calibri" w:eastAsia="Times New Roman" w:hAnsi="Calibri" w:cs="Calibri"/>
                <w:b/>
                <w:bCs/>
                <w:color w:val="000000"/>
                <w:szCs w:val="24"/>
                <w:u w:val="single"/>
                <w:lang w:eastAsia="nl-NL"/>
              </w:rPr>
              <w:t>00</w:t>
            </w:r>
            <w:r w:rsidR="00225BF2">
              <w:rPr>
                <w:rFonts w:ascii="Calibri" w:eastAsia="Times New Roman" w:hAnsi="Calibri" w:cs="Calibri"/>
                <w:b/>
                <w:bCs/>
                <w:color w:val="000000"/>
                <w:szCs w:val="24"/>
                <w:u w:val="single"/>
                <w:lang w:eastAsia="nl-NL"/>
              </w:rPr>
              <w:t>,</w:t>
            </w:r>
            <w:r w:rsidR="0002691E">
              <w:rPr>
                <w:rFonts w:ascii="Calibri" w:eastAsia="Times New Roman" w:hAnsi="Calibri" w:cs="Calibri"/>
                <w:b/>
                <w:bCs/>
                <w:color w:val="000000"/>
                <w:szCs w:val="24"/>
                <w:u w:val="single"/>
                <w:lang w:eastAsia="nl-NL"/>
              </w:rPr>
              <w:t>00</w:t>
            </w:r>
          </w:p>
        </w:tc>
        <w:tc>
          <w:tcPr>
            <w:tcW w:w="2410" w:type="dxa"/>
            <w:gridSpan w:val="6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85A6B" w14:textId="4F58AD3A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Kampeerplek incl</w:t>
            </w:r>
            <w:r w:rsidR="00F74E0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.</w:t>
            </w: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 2 pers.</w:t>
            </w:r>
          </w:p>
        </w:tc>
        <w:tc>
          <w:tcPr>
            <w:tcW w:w="1164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CE1808E" w14:textId="246A4D15" w:rsidR="00EF779C" w:rsidRPr="00EF779C" w:rsidRDefault="001B69B8" w:rsidP="00225BF2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 </w:t>
            </w:r>
            <w:r w:rsidR="00EF779C"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 xml:space="preserve"> </w:t>
            </w:r>
            <w:r w:rsidR="00225BF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1.5</w:t>
            </w:r>
            <w:r w:rsidR="000E40B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00</w:t>
            </w:r>
            <w:r w:rsidR="00EF779C"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,00</w:t>
            </w:r>
          </w:p>
        </w:tc>
      </w:tr>
      <w:tr w:rsidR="000020BA" w:rsidRPr="00EF779C" w14:paraId="5C6E8478" w14:textId="77777777" w:rsidTr="001B69B8">
        <w:trPr>
          <w:trHeight w:val="75"/>
        </w:trPr>
        <w:tc>
          <w:tcPr>
            <w:tcW w:w="7088" w:type="dxa"/>
            <w:gridSpan w:val="14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4F89692F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Bij een volseizoenplaats huurt u een kampeerplaats naar uw keuze.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50C9C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kind tot 2 jr.</w:t>
            </w:r>
          </w:p>
        </w:tc>
        <w:tc>
          <w:tcPr>
            <w:tcW w:w="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1A307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9A7FBAB" w14:textId="77777777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€ 95,00</w:t>
            </w:r>
          </w:p>
        </w:tc>
      </w:tr>
      <w:tr w:rsidR="000020BA" w:rsidRPr="00EF779C" w14:paraId="2A6D84D6" w14:textId="77777777" w:rsidTr="001B69B8">
        <w:trPr>
          <w:trHeight w:val="75"/>
        </w:trPr>
        <w:tc>
          <w:tcPr>
            <w:tcW w:w="7088" w:type="dxa"/>
            <w:gridSpan w:val="14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16DCD606" w14:textId="3EFEF22B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De getoonde prijs is een ALL-IN tarief, </w:t>
            </w:r>
            <w:r w:rsidR="00E4030B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d</w:t>
            </w: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us ook incl. toeristenbelasting. </w:t>
            </w:r>
          </w:p>
        </w:tc>
        <w:tc>
          <w:tcPr>
            <w:tcW w:w="2410" w:type="dxa"/>
            <w:gridSpan w:val="6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B6345" w14:textId="29C62653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kind 2 tot 12 j</w:t>
            </w:r>
            <w:r w:rsidR="00F74E0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aar</w:t>
            </w:r>
          </w:p>
        </w:tc>
        <w:tc>
          <w:tcPr>
            <w:tcW w:w="1164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CEC25A9" w14:textId="77777777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€ 225,00</w:t>
            </w:r>
          </w:p>
        </w:tc>
      </w:tr>
      <w:tr w:rsidR="000020BA" w:rsidRPr="00EF779C" w14:paraId="0E68E945" w14:textId="77777777" w:rsidTr="001B69B8">
        <w:trPr>
          <w:trHeight w:val="75"/>
        </w:trPr>
        <w:tc>
          <w:tcPr>
            <w:tcW w:w="7088" w:type="dxa"/>
            <w:gridSpan w:val="14"/>
            <w:tcBorders>
              <w:top w:val="nil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468DC14F" w14:textId="559D3AB4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Komen, verblijven en gaan wanneer u dat wil</w:t>
            </w:r>
            <w:r w:rsidR="00E4030B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t</w:t>
            </w: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 voor een vaste aantrekkelijke 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DDD0C" w14:textId="456F4E7E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pers. 12+ j</w:t>
            </w:r>
            <w:r w:rsidR="00F74E02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aar</w:t>
            </w:r>
          </w:p>
        </w:tc>
        <w:tc>
          <w:tcPr>
            <w:tcW w:w="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5FE09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CFF6F98" w14:textId="77777777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€ 290,00</w:t>
            </w:r>
          </w:p>
        </w:tc>
      </w:tr>
      <w:tr w:rsidR="001B69B8" w:rsidRPr="00EF779C" w14:paraId="7A5F911B" w14:textId="77777777" w:rsidTr="001B69B8">
        <w:trPr>
          <w:trHeight w:val="75"/>
        </w:trPr>
        <w:tc>
          <w:tcPr>
            <w:tcW w:w="2033" w:type="dxa"/>
            <w:gridSpan w:val="2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9C7BE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prijs.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0AF64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59AB2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28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C72CF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6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D485D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DF778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218B8EB6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558" w:type="dxa"/>
            <w:gridSpan w:val="7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EA6FA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hond (aangelijnd)</w:t>
            </w:r>
          </w:p>
        </w:tc>
        <w:tc>
          <w:tcPr>
            <w:tcW w:w="1016" w:type="dxa"/>
            <w:gridSpan w:val="3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B88638B" w14:textId="77777777" w:rsidR="00EF779C" w:rsidRPr="00EF779C" w:rsidRDefault="00EF779C" w:rsidP="000020BA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i/>
                <w:iCs/>
                <w:color w:val="000000"/>
                <w:lang w:eastAsia="nl-NL"/>
              </w:rPr>
              <w:t>€ 75,00</w:t>
            </w:r>
          </w:p>
        </w:tc>
      </w:tr>
      <w:tr w:rsidR="000020BA" w:rsidRPr="00EF779C" w14:paraId="2AD4B82A" w14:textId="77777777" w:rsidTr="001B69B8">
        <w:trPr>
          <w:trHeight w:val="75"/>
        </w:trPr>
        <w:tc>
          <w:tcPr>
            <w:tcW w:w="2342" w:type="dxa"/>
            <w:gridSpan w:val="4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E9FD6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incl. 200 KW elektra*</w:t>
            </w:r>
          </w:p>
        </w:tc>
        <w:tc>
          <w:tcPr>
            <w:tcW w:w="25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6A54A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FEBD7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7566B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319" w:type="dxa"/>
            <w:gridSpan w:val="4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61B335E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E7796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E988D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497F11A5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</w:tr>
      <w:tr w:rsidR="001B69B8" w:rsidRPr="00EF779C" w14:paraId="0103A416" w14:textId="77777777" w:rsidTr="001B69B8">
        <w:trPr>
          <w:trHeight w:val="75"/>
        </w:trPr>
        <w:tc>
          <w:tcPr>
            <w:tcW w:w="2033" w:type="dxa"/>
            <w:gridSpan w:val="2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A9F933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CA007B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9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813831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830" w:type="dxa"/>
            <w:gridSpan w:val="2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556A8B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646" w:type="dxa"/>
            <w:gridSpan w:val="5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E53FEC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D20A16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00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38D9E787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93F180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  <w:tc>
          <w:tcPr>
            <w:tcW w:w="190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A46B9B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16C0E451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</w:tr>
      <w:tr w:rsidR="000020BA" w:rsidRPr="00EF779C" w14:paraId="1B0BC913" w14:textId="77777777" w:rsidTr="001B69B8">
        <w:trPr>
          <w:trHeight w:val="53"/>
        </w:trPr>
        <w:tc>
          <w:tcPr>
            <w:tcW w:w="708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A9D5D" w14:textId="77777777" w:rsidR="009214B9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U kunt seizoenplaatsen alleen boeken op de volgende velden</w:t>
            </w:r>
            <w:r w:rsidR="009214B9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:</w:t>
            </w:r>
          </w:p>
          <w:p w14:paraId="2933A333" w14:textId="438A3A70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proofErr w:type="spellStart"/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Hoonderloop</w:t>
            </w:r>
            <w:proofErr w:type="spellEnd"/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,</w:t>
            </w:r>
            <w:r w:rsidR="009214B9"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 Grondwal </w:t>
            </w:r>
            <w:r w:rsidR="00E4030B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W</w:t>
            </w:r>
            <w:r w:rsidR="009214B9"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est, Grondwal </w:t>
            </w:r>
            <w:r w:rsidR="00E4030B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Z</w:t>
            </w:r>
            <w:r w:rsidR="009214B9"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uid, Zwaluwoever, </w:t>
            </w:r>
            <w:proofErr w:type="spellStart"/>
            <w:r w:rsidR="009214B9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M</w:t>
            </w:r>
            <w:r w:rsidR="009214B9"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iddenplas</w:t>
            </w:r>
            <w:proofErr w:type="spellEnd"/>
            <w:r w:rsidR="009214B9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, </w:t>
            </w:r>
            <w:r w:rsidR="009214B9"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Strandveld</w:t>
            </w:r>
            <w:r w:rsidR="009214B9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 en Visstek</w:t>
            </w:r>
            <w:r w:rsidR="009214B9"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.</w:t>
            </w: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89328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</w:p>
        </w:tc>
        <w:tc>
          <w:tcPr>
            <w:tcW w:w="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245DB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E95F6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  <w:tr w:rsidR="000020BA" w:rsidRPr="00EF779C" w14:paraId="626F3EF8" w14:textId="77777777" w:rsidTr="001B69B8">
        <w:trPr>
          <w:trHeight w:val="50"/>
        </w:trPr>
        <w:tc>
          <w:tcPr>
            <w:tcW w:w="708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D950D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BE193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</w:p>
        </w:tc>
        <w:tc>
          <w:tcPr>
            <w:tcW w:w="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993AD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3346E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  <w:tr w:rsidR="000020BA" w:rsidRPr="00EF779C" w14:paraId="06AD0C57" w14:textId="77777777" w:rsidTr="001B69B8">
        <w:trPr>
          <w:trHeight w:val="53"/>
        </w:trPr>
        <w:tc>
          <w:tcPr>
            <w:tcW w:w="7088" w:type="dxa"/>
            <w:gridSpan w:val="14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CF9638" w14:textId="704E8D61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*meer verbruik elektra wordt afgerekend </w:t>
            </w:r>
            <w:r w:rsidR="00EB6AF8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middels</w:t>
            </w: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 meter</w:t>
            </w:r>
            <w:r w:rsidR="00225BF2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:</w:t>
            </w: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 xml:space="preserve"> €0,35 per </w:t>
            </w:r>
            <w:proofErr w:type="spellStart"/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KwH</w:t>
            </w:r>
            <w:proofErr w:type="spellEnd"/>
          </w:p>
        </w:tc>
        <w:tc>
          <w:tcPr>
            <w:tcW w:w="2410" w:type="dxa"/>
            <w:gridSpan w:val="6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C2D24A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190" w:type="dxa"/>
            <w:gridSpan w:val="3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0A2298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szCs w:val="24"/>
                <w:lang w:eastAsia="nl-NL"/>
              </w:rPr>
              <w:t> </w:t>
            </w:r>
          </w:p>
        </w:tc>
        <w:tc>
          <w:tcPr>
            <w:tcW w:w="9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DE0685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  <w:r w:rsidRPr="00EF779C">
              <w:rPr>
                <w:rFonts w:ascii="Calibri" w:eastAsia="Times New Roman" w:hAnsi="Calibri" w:cs="Calibri"/>
                <w:color w:val="000000"/>
                <w:lang w:eastAsia="nl-NL"/>
              </w:rPr>
              <w:t> </w:t>
            </w:r>
          </w:p>
        </w:tc>
      </w:tr>
      <w:tr w:rsidR="001B69B8" w:rsidRPr="00EF779C" w14:paraId="0CC20B44" w14:textId="77777777" w:rsidTr="001B69B8">
        <w:trPr>
          <w:trHeight w:val="53"/>
        </w:trPr>
        <w:tc>
          <w:tcPr>
            <w:tcW w:w="2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F07EC" w14:textId="77777777" w:rsidR="00EF779C" w:rsidRPr="00EF779C" w:rsidRDefault="00EF779C" w:rsidP="000020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nl-NL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FC9EB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20667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28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C6293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64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E9458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DC005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C67AC" w14:textId="2287B6F6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1DBAC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51314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9A595" w14:textId="2682167F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  <w:tr w:rsidR="001B69B8" w:rsidRPr="00EF779C" w14:paraId="47AB869E" w14:textId="77777777" w:rsidTr="001B69B8">
        <w:trPr>
          <w:gridAfter w:val="2"/>
          <w:wAfter w:w="985" w:type="dxa"/>
          <w:trHeight w:val="53"/>
        </w:trPr>
        <w:tc>
          <w:tcPr>
            <w:tcW w:w="2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36E3C8" w14:textId="77777777" w:rsidR="001B69B8" w:rsidRPr="00365DAD" w:rsidRDefault="001B69B8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</w:pPr>
          </w:p>
          <w:p w14:paraId="53CD2C59" w14:textId="77777777" w:rsidR="001B69B8" w:rsidRPr="00365DAD" w:rsidRDefault="001B69B8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</w:pPr>
            <w:r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Groot Wassink Vof</w:t>
            </w:r>
          </w:p>
        </w:tc>
        <w:tc>
          <w:tcPr>
            <w:tcW w:w="2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2B311F" w14:textId="77777777" w:rsidR="001B69B8" w:rsidRPr="00365DAD" w:rsidRDefault="001B69B8" w:rsidP="001B69B8">
            <w:pPr>
              <w:spacing w:after="0" w:line="240" w:lineRule="auto"/>
              <w:ind w:right="-497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Mobiel: (0031)</w:t>
            </w:r>
            <w:r w:rsidR="00F87B8E"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0</w:t>
            </w:r>
            <w:r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6</w:t>
            </w:r>
            <w:r w:rsidR="00F87B8E"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-1</w:t>
            </w:r>
            <w:r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3411536</w:t>
            </w:r>
          </w:p>
        </w:tc>
        <w:tc>
          <w:tcPr>
            <w:tcW w:w="24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081D1E" w14:textId="3FE154EE" w:rsidR="001B69B8" w:rsidRPr="00365DAD" w:rsidRDefault="001B69B8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proofErr w:type="spellStart"/>
            <w:r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Iban</w:t>
            </w:r>
            <w:proofErr w:type="spellEnd"/>
            <w:r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: NL49 RABO 0316401145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520434" w14:textId="77777777" w:rsidR="001B69B8" w:rsidRPr="00EF779C" w:rsidRDefault="001B69B8" w:rsidP="00002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783174" w14:textId="44635677" w:rsidR="001B69B8" w:rsidRPr="00EF779C" w:rsidRDefault="001B69B8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8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0E24ED" w14:textId="230C2E54" w:rsidR="001B69B8" w:rsidRPr="00EF779C" w:rsidRDefault="001B69B8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  <w:tr w:rsidR="001B69B8" w:rsidRPr="00EF779C" w14:paraId="7815C49C" w14:textId="77777777" w:rsidTr="001B69B8">
        <w:trPr>
          <w:gridAfter w:val="2"/>
          <w:wAfter w:w="985" w:type="dxa"/>
          <w:trHeight w:val="53"/>
        </w:trPr>
        <w:tc>
          <w:tcPr>
            <w:tcW w:w="2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58322B" w14:textId="4FF8A935" w:rsidR="001B69B8" w:rsidRPr="00365DAD" w:rsidRDefault="001B69B8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</w:pPr>
            <w:proofErr w:type="spellStart"/>
            <w:r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Hupselse</w:t>
            </w:r>
            <w:proofErr w:type="spellEnd"/>
            <w:r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 xml:space="preserve"> Markenweg 25</w:t>
            </w:r>
          </w:p>
        </w:tc>
        <w:tc>
          <w:tcPr>
            <w:tcW w:w="2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895C22" w14:textId="379865D7" w:rsidR="001B69B8" w:rsidRPr="00365DAD" w:rsidRDefault="001B69B8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Email:   info@vlierhofeibergen.nl</w:t>
            </w:r>
          </w:p>
        </w:tc>
        <w:tc>
          <w:tcPr>
            <w:tcW w:w="24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A06D40" w14:textId="00875F94" w:rsidR="001B69B8" w:rsidRPr="00365DAD" w:rsidRDefault="001B69B8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KVK: 08137555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8C157A" w14:textId="1D648524" w:rsidR="001B69B8" w:rsidRPr="00EF779C" w:rsidRDefault="001B69B8" w:rsidP="00002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20D260" w14:textId="37B82875" w:rsidR="001B69B8" w:rsidRPr="00EF779C" w:rsidRDefault="001B69B8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8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335377" w14:textId="689EAB45" w:rsidR="001B69B8" w:rsidRPr="00EF779C" w:rsidRDefault="001B69B8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  <w:tr w:rsidR="001B69B8" w:rsidRPr="00EF779C" w14:paraId="5CD95247" w14:textId="77777777" w:rsidTr="001B69B8">
        <w:trPr>
          <w:gridAfter w:val="2"/>
          <w:wAfter w:w="985" w:type="dxa"/>
          <w:trHeight w:val="53"/>
        </w:trPr>
        <w:tc>
          <w:tcPr>
            <w:tcW w:w="2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248057" w14:textId="77777777" w:rsidR="001B69B8" w:rsidRPr="00365DAD" w:rsidRDefault="001B69B8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</w:pPr>
            <w:r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7151NV Eibergen NL</w:t>
            </w:r>
          </w:p>
        </w:tc>
        <w:tc>
          <w:tcPr>
            <w:tcW w:w="2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5C8A8E" w14:textId="77777777" w:rsidR="001B69B8" w:rsidRPr="00365DAD" w:rsidRDefault="001B69B8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Web: www.devlierhof.nl</w:t>
            </w:r>
          </w:p>
        </w:tc>
        <w:tc>
          <w:tcPr>
            <w:tcW w:w="24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3C5AA8" w14:textId="77777777" w:rsidR="001B69B8" w:rsidRPr="00365DAD" w:rsidRDefault="001B69B8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  <w:r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BTW: NL8149 37 032 B 02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6E9641" w14:textId="77777777" w:rsidR="001B69B8" w:rsidRPr="00EF779C" w:rsidRDefault="001B69B8" w:rsidP="00002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87106F" w14:textId="557FEFF8" w:rsidR="001B69B8" w:rsidRPr="00EF779C" w:rsidRDefault="001B69B8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8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8E3D7B" w14:textId="71EF9176" w:rsidR="001B69B8" w:rsidRPr="00EF779C" w:rsidRDefault="001B69B8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  <w:tr w:rsidR="001B69B8" w:rsidRPr="00EF779C" w14:paraId="0B4BB6DB" w14:textId="77777777" w:rsidTr="001B69B8">
        <w:trPr>
          <w:gridAfter w:val="4"/>
          <w:wAfter w:w="1164" w:type="dxa"/>
          <w:trHeight w:val="53"/>
        </w:trPr>
        <w:tc>
          <w:tcPr>
            <w:tcW w:w="20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364948" w14:textId="3B3AF9B4" w:rsidR="001B69B8" w:rsidRPr="00365DAD" w:rsidRDefault="001B69B8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</w:pPr>
            <w:r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Tel: (0031)544</w:t>
            </w:r>
            <w:r w:rsid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-</w:t>
            </w:r>
            <w:r w:rsidRPr="00365DAD">
              <w:rPr>
                <w:rFonts w:ascii="ITC Zapf Chancery" w:eastAsia="Times New Roman" w:hAnsi="ITC Zapf Chancery" w:cs="Calibri"/>
                <w:color w:val="000000"/>
                <w:sz w:val="20"/>
                <w:szCs w:val="20"/>
                <w:lang w:eastAsia="nl-NL"/>
              </w:rPr>
              <w:t>481375</w:t>
            </w:r>
          </w:p>
        </w:tc>
        <w:tc>
          <w:tcPr>
            <w:tcW w:w="28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A620AD" w14:textId="77777777" w:rsidR="001B69B8" w:rsidRPr="00365DAD" w:rsidRDefault="001B69B8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2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407EAB" w14:textId="77777777" w:rsidR="001B69B8" w:rsidRPr="00365DAD" w:rsidRDefault="001B69B8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48164D" w14:textId="4C30F71F" w:rsidR="001B69B8" w:rsidRPr="00EF779C" w:rsidRDefault="001B69B8" w:rsidP="00002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8C59F2" w14:textId="12F677E2" w:rsidR="001B69B8" w:rsidRPr="00EF779C" w:rsidRDefault="001B69B8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637351" w14:textId="732C9086" w:rsidR="001B69B8" w:rsidRPr="00EF779C" w:rsidRDefault="001B69B8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  <w:tr w:rsidR="000020BA" w:rsidRPr="00EF779C" w14:paraId="580DF0F5" w14:textId="77777777" w:rsidTr="001B69B8">
        <w:trPr>
          <w:trHeight w:val="53"/>
        </w:trPr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B2AD86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7CFD6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32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D1CC8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60EE8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12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6A37C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AB7A4" w14:textId="26702829" w:rsidR="00EF779C" w:rsidRPr="00EF779C" w:rsidRDefault="00EF779C" w:rsidP="000020BA">
            <w:pPr>
              <w:spacing w:after="0" w:line="240" w:lineRule="auto"/>
              <w:jc w:val="center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4087D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66B43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  <w:tr w:rsidR="000020BA" w:rsidRPr="00EF779C" w14:paraId="2286C436" w14:textId="77777777" w:rsidTr="001B69B8">
        <w:trPr>
          <w:trHeight w:val="53"/>
        </w:trPr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E1DE84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223CED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32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883B2C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52D01E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12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06CD2A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F99BEC" w14:textId="15EBE38B" w:rsidR="00EF779C" w:rsidRPr="00EF779C" w:rsidRDefault="00EF779C" w:rsidP="000020BA">
            <w:pPr>
              <w:spacing w:after="0" w:line="240" w:lineRule="auto"/>
              <w:jc w:val="center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DF9A81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3724AD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  <w:tr w:rsidR="000020BA" w:rsidRPr="00EF779C" w14:paraId="39B92590" w14:textId="77777777" w:rsidTr="001B69B8">
        <w:trPr>
          <w:trHeight w:val="53"/>
        </w:trPr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220A69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F619DC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32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4B0434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ED45AF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12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974215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CF150B" w14:textId="1AE25092" w:rsidR="00EF779C" w:rsidRPr="00EF779C" w:rsidRDefault="0025080D" w:rsidP="000020BA">
            <w:pPr>
              <w:spacing w:after="0" w:line="240" w:lineRule="auto"/>
              <w:jc w:val="center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  <w:r w:rsidRPr="000020BA">
              <w:rPr>
                <w:noProof/>
                <w:sz w:val="44"/>
                <w:lang w:eastAsia="nl-NL"/>
              </w:rPr>
              <w:drawing>
                <wp:anchor distT="0" distB="0" distL="114300" distR="114300" simplePos="0" relativeHeight="251658240" behindDoc="1" locked="0" layoutInCell="1" allowOverlap="1" wp14:anchorId="53BDE0B7" wp14:editId="62E673FE">
                  <wp:simplePos x="0" y="0"/>
                  <wp:positionH relativeFrom="margin">
                    <wp:posOffset>-7131050</wp:posOffset>
                  </wp:positionH>
                  <wp:positionV relativeFrom="paragraph">
                    <wp:posOffset>-9905365</wp:posOffset>
                  </wp:positionV>
                  <wp:extent cx="14344650" cy="11096625"/>
                  <wp:effectExtent l="0" t="0" r="0" b="9525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omotie foto,s 008.jpg"/>
                          <pic:cNvPicPr/>
                        </pic:nvPicPr>
                        <pic:blipFill>
                          <a:blip r:embed="rId4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650" cy="1109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6712AC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443BDC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  <w:tr w:rsidR="000020BA" w:rsidRPr="00EF779C" w14:paraId="1F422E74" w14:textId="77777777" w:rsidTr="001B69B8">
        <w:trPr>
          <w:trHeight w:val="53"/>
        </w:trPr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2D976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D36AB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34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71DCF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12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F3FF4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53E7F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B5338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47750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  <w:tr w:rsidR="000020BA" w:rsidRPr="00EF779C" w14:paraId="388A59B7" w14:textId="77777777" w:rsidTr="001B69B8">
        <w:trPr>
          <w:trHeight w:val="53"/>
        </w:trPr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FCCB51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10BE97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34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6C6A5F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12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3964DF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DFBF36" w14:textId="46CFD451" w:rsidR="00EF779C" w:rsidRPr="00EF779C" w:rsidRDefault="00EF779C" w:rsidP="000020BA">
            <w:pPr>
              <w:spacing w:after="0" w:line="240" w:lineRule="auto"/>
              <w:jc w:val="center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B772B9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B929ED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  <w:tr w:rsidR="000020BA" w:rsidRPr="00EF779C" w14:paraId="13121A0F" w14:textId="77777777" w:rsidTr="001B69B8">
        <w:trPr>
          <w:trHeight w:val="53"/>
        </w:trPr>
        <w:tc>
          <w:tcPr>
            <w:tcW w:w="16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09B9F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EE9F1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326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1B1D2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F9504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129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4781F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1038A" w14:textId="77777777" w:rsidR="00EF779C" w:rsidRPr="00EF779C" w:rsidRDefault="00EF779C" w:rsidP="000020BA">
            <w:pPr>
              <w:spacing w:after="0" w:line="240" w:lineRule="auto"/>
              <w:jc w:val="center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1D3DF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9ECE7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  <w:tr w:rsidR="000020BA" w:rsidRPr="00EF779C" w14:paraId="7E13D355" w14:textId="77777777" w:rsidTr="001B69B8">
        <w:trPr>
          <w:trHeight w:val="53"/>
        </w:trPr>
        <w:tc>
          <w:tcPr>
            <w:tcW w:w="23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E7782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25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B89B2" w14:textId="77777777" w:rsidR="00EF779C" w:rsidRPr="00EF779C" w:rsidRDefault="00EF779C" w:rsidP="000020BA">
            <w:pPr>
              <w:spacing w:after="0" w:line="240" w:lineRule="auto"/>
              <w:rPr>
                <w:rFonts w:ascii="ITC Zapf Chancery" w:eastAsia="Times New Roman" w:hAnsi="ITC Zapf Chancery" w:cs="Calibri"/>
                <w:color w:val="000000"/>
                <w:szCs w:val="24"/>
                <w:lang w:eastAsia="nl-NL"/>
              </w:rPr>
            </w:pPr>
          </w:p>
        </w:tc>
        <w:tc>
          <w:tcPr>
            <w:tcW w:w="7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E58D7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30E84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3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0B2B2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24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44136" w14:textId="3E347380" w:rsidR="00EF779C" w:rsidRPr="00EF779C" w:rsidRDefault="00EF779C" w:rsidP="000020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1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699B1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31CC7" w14:textId="77777777" w:rsidR="00EF779C" w:rsidRPr="00EF779C" w:rsidRDefault="00EF779C" w:rsidP="000020BA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nl-NL"/>
              </w:rPr>
            </w:pPr>
          </w:p>
        </w:tc>
      </w:tr>
    </w:tbl>
    <w:p w14:paraId="599F6A4D" w14:textId="0EEFA6E5" w:rsidR="0074427E" w:rsidRPr="00EF779C" w:rsidRDefault="009214B9">
      <w:pPr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9264" behindDoc="1" locked="0" layoutInCell="1" allowOverlap="1" wp14:anchorId="04146CA0" wp14:editId="1E97EAE0">
            <wp:simplePos x="0" y="0"/>
            <wp:positionH relativeFrom="column">
              <wp:posOffset>4552950</wp:posOffset>
            </wp:positionH>
            <wp:positionV relativeFrom="paragraph">
              <wp:posOffset>-123825</wp:posOffset>
            </wp:positionV>
            <wp:extent cx="1914525" cy="1012893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12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427E" w:rsidRPr="00EF779C" w:rsidSect="00B443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C Zapf Chancery">
    <w:panose1 w:val="03010101010201010101"/>
    <w:charset w:val="00"/>
    <w:family w:val="script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39D"/>
    <w:rsid w:val="000020BA"/>
    <w:rsid w:val="0002691E"/>
    <w:rsid w:val="000E40B2"/>
    <w:rsid w:val="001B26B5"/>
    <w:rsid w:val="001B69B8"/>
    <w:rsid w:val="00225BF2"/>
    <w:rsid w:val="0025080D"/>
    <w:rsid w:val="00275FD4"/>
    <w:rsid w:val="002E64B9"/>
    <w:rsid w:val="00365DAD"/>
    <w:rsid w:val="003763E5"/>
    <w:rsid w:val="003B0621"/>
    <w:rsid w:val="00440FB5"/>
    <w:rsid w:val="005364FD"/>
    <w:rsid w:val="005961F2"/>
    <w:rsid w:val="0074427E"/>
    <w:rsid w:val="008F3791"/>
    <w:rsid w:val="009214B9"/>
    <w:rsid w:val="009800FB"/>
    <w:rsid w:val="00A05D09"/>
    <w:rsid w:val="00AA5091"/>
    <w:rsid w:val="00B4439D"/>
    <w:rsid w:val="00C8360A"/>
    <w:rsid w:val="00D31AAA"/>
    <w:rsid w:val="00D705BC"/>
    <w:rsid w:val="00E4030B"/>
    <w:rsid w:val="00EB6AF8"/>
    <w:rsid w:val="00EF779C"/>
    <w:rsid w:val="00F60C12"/>
    <w:rsid w:val="00F74E02"/>
    <w:rsid w:val="00F762C8"/>
    <w:rsid w:val="00F83615"/>
    <w:rsid w:val="00F87B8E"/>
    <w:rsid w:val="00FD4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4B0EE"/>
  <w15:chartTrackingRefBased/>
  <w15:docId w15:val="{9A365BA7-3900-4F97-8505-842CDC572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E64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E64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5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424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Gebruiker</cp:lastModifiedBy>
  <cp:revision>21</cp:revision>
  <cp:lastPrinted>2021-10-01T10:00:00Z</cp:lastPrinted>
  <dcterms:created xsi:type="dcterms:W3CDTF">2020-10-23T08:01:00Z</dcterms:created>
  <dcterms:modified xsi:type="dcterms:W3CDTF">2021-10-01T14:15:00Z</dcterms:modified>
</cp:coreProperties>
</file>